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9775" w14:textId="43D33C0C" w:rsidR="004A50BB" w:rsidRDefault="004A50BB" w:rsidP="00421561">
      <w:pPr>
        <w:jc w:val="thaiDistribute"/>
        <w:rPr>
          <w:cs/>
        </w:rPr>
      </w:pPr>
    </w:p>
    <w:sdt>
      <w:sdtPr>
        <w:id w:val="2015492062"/>
        <w:docPartObj>
          <w:docPartGallery w:val="Cover Pages"/>
          <w:docPartUnique/>
        </w:docPartObj>
      </w:sdtPr>
      <w:sdtEndPr/>
      <w:sdtContent>
        <w:p w14:paraId="48409704" w14:textId="20FE0E9E" w:rsidR="009178D1" w:rsidRDefault="00ED2508" w:rsidP="00421561">
          <w:pPr>
            <w:jc w:val="thaiDistribute"/>
          </w:pPr>
          <w:r w:rsidRPr="003061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0320" behindDoc="0" locked="0" layoutInCell="1" allowOverlap="1" wp14:anchorId="551A97F7" wp14:editId="4D839419">
                    <wp:simplePos x="0" y="0"/>
                    <wp:positionH relativeFrom="column">
                      <wp:posOffset>-982876</wp:posOffset>
                    </wp:positionH>
                    <wp:positionV relativeFrom="paragraph">
                      <wp:posOffset>-459118</wp:posOffset>
                    </wp:positionV>
                    <wp:extent cx="9144000" cy="0"/>
                    <wp:effectExtent l="0" t="25400" r="25400" b="25400"/>
                    <wp:wrapNone/>
                    <wp:docPr id="28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144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F497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0DD7BE5A" id="Straight Connector 1" o:spid="_x0000_s1026" style="position:absolute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4pt,-36.15pt" to="642.6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" strokecolor="#1f497d" strokeweight="3pt">
                    <v:stroke joinstyle="miter"/>
                  </v:line>
                </w:pict>
              </mc:Fallback>
            </mc:AlternateContent>
          </w:r>
          <w:r w:rsidRPr="003061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7E09C7BE" wp14:editId="310003E8">
                    <wp:simplePos x="0" y="0"/>
                    <wp:positionH relativeFrom="column">
                      <wp:posOffset>-1045029</wp:posOffset>
                    </wp:positionH>
                    <wp:positionV relativeFrom="paragraph">
                      <wp:posOffset>-914400</wp:posOffset>
                    </wp:positionV>
                    <wp:extent cx="9144000" cy="342900"/>
                    <wp:effectExtent l="0" t="0" r="0" b="12700"/>
                    <wp:wrapNone/>
                    <wp:docPr id="29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2DE5C64C" id="Rectangle 1" o:spid="_x0000_s1026" style="position:absolute;margin-left:-82.3pt;margin-top:-1in;width:10in;height:27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" fillcolor="#1f497d" stroked="f" strokeweight="1pt"/>
                </w:pict>
              </mc:Fallback>
            </mc:AlternateContent>
          </w:r>
        </w:p>
        <w:p w14:paraId="3BFA9459" w14:textId="5135941B" w:rsidR="00F72200" w:rsidRDefault="002002B0" w:rsidP="004C3B98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3776" behindDoc="0" locked="0" layoutInCell="1" allowOverlap="1" wp14:anchorId="4ADB6497" wp14:editId="4FB7A110">
                    <wp:simplePos x="0" y="0"/>
                    <wp:positionH relativeFrom="column">
                      <wp:posOffset>-1201272</wp:posOffset>
                    </wp:positionH>
                    <wp:positionV relativeFrom="paragraph">
                      <wp:posOffset>4781152</wp:posOffset>
                    </wp:positionV>
                    <wp:extent cx="7886700" cy="981075"/>
                    <wp:effectExtent l="0" t="25400" r="0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86700" cy="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8E56AA" w14:textId="152FEE8C" w:rsidR="00503C00" w:rsidRDefault="00503C00" w:rsidP="002002B0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:cs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 xml:space="preserve">การพัฒนาระบบผ่าน </w:t>
                                </w:r>
                                <w:r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Web Service</w:t>
                                </w:r>
                              </w:p>
                              <w:p w14:paraId="6ADF302C" w14:textId="47B6E2EA" w:rsidR="00503C00" w:rsidRPr="002002B0" w:rsidRDefault="00503C00" w:rsidP="002002B0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(NBTC Opendata Web Service)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ADB649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94.6pt;margin-top:376.45pt;width:621pt;height:77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" filled="f" stroked="f">
                    <v:textbox style="mso-fit-shape-to-text:t">
                      <w:txbxContent>
                        <w:p w14:paraId="088E56AA" w14:textId="152FEE8C" w:rsidR="00503C00" w:rsidRDefault="00503C00" w:rsidP="002002B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:cs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 xml:space="preserve">การพัฒนาระบบผ่าน </w:t>
                          </w:r>
                          <w:r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Web Service</w:t>
                          </w:r>
                        </w:p>
                        <w:p w14:paraId="6ADF302C" w14:textId="47B6E2EA" w:rsidR="00503C00" w:rsidRPr="002002B0" w:rsidRDefault="00503C00" w:rsidP="002002B0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(NBTC Opendata Web Service)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C3B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591680" behindDoc="0" locked="0" layoutInCell="1" allowOverlap="1" wp14:anchorId="731FEF8E" wp14:editId="7D5CEDA5">
                    <wp:simplePos x="0" y="0"/>
                    <wp:positionH relativeFrom="column">
                      <wp:posOffset>-1231265</wp:posOffset>
                    </wp:positionH>
                    <wp:positionV relativeFrom="paragraph">
                      <wp:posOffset>3174335</wp:posOffset>
                    </wp:positionV>
                    <wp:extent cx="7886700" cy="981075"/>
                    <wp:effectExtent l="0" t="25400" r="0" b="9525"/>
                    <wp:wrapNone/>
                    <wp:docPr id="24" name="Text Box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886700" cy="98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B66E94" w14:textId="77777777" w:rsidR="00503C00" w:rsidRPr="002002B0" w:rsidRDefault="00503C00" w:rsidP="004F781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2002B0"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:cs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คู่มือประกอบก</w:t>
                                </w:r>
                                <w:r w:rsidRPr="002002B0">
                                  <w:rPr>
                                    <w:rFonts w:hint="cs"/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:cs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ารใช้งาน</w:t>
                                </w:r>
                              </w:p>
                              <w:p w14:paraId="3CD5E671" w14:textId="77777777" w:rsidR="00503C00" w:rsidRPr="002002B0" w:rsidRDefault="00503C00" w:rsidP="004F781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2002B0">
                                  <w:rPr>
                                    <w:rFonts w:hint="cs"/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:cs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ระบบ</w:t>
                                </w:r>
                                <w:r w:rsidRPr="002002B0"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:cs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สารสนเทศฐานข้อมูลภาครัฐผ่านระบบเครือข่าย</w:t>
                                </w:r>
                              </w:p>
                              <w:p w14:paraId="1CC81096" w14:textId="05BCF37E" w:rsidR="00503C00" w:rsidRPr="002002B0" w:rsidRDefault="00503C00" w:rsidP="004F781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2002B0">
                                  <w:rPr>
                                    <w:b/>
                                    <w:bCs/>
                                    <w:color w:val="1F497D"/>
                                    <w:spacing w:val="10"/>
                                    <w:sz w:val="56"/>
                                    <w:szCs w:val="56"/>
                                    <w:cs/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25400" w14:prstMaterial="matte">
                                      <w14:contourClr>
                                        <w14:schemeClr w14:val="accent2">
                                          <w14:tint w14:val="20000"/>
                                        </w14:schemeClr>
                                      </w14:contourClr>
                                    </w14:props3d>
                                  </w:rPr>
                                  <w:t>ของสำนักงาน กสทช.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731FEF8E" id="Text Box 24" o:spid="_x0000_s1027" type="#_x0000_t202" style="position:absolute;left:0;text-align:left;margin-left:-96.95pt;margin-top:249.95pt;width:621pt;height:77.25pt;z-index:251591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" filled="f" stroked="f">
                    <v:textbox style="mso-fit-shape-to-text:t">
                      <w:txbxContent>
                        <w:p w14:paraId="24B66E94" w14:textId="77777777" w:rsidR="00503C00" w:rsidRPr="002002B0" w:rsidRDefault="00503C00" w:rsidP="004F781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2002B0"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:cs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คู่มือประกอบก</w:t>
                          </w:r>
                          <w:r w:rsidRPr="002002B0">
                            <w:rPr>
                              <w:rFonts w:hint="cs"/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:cs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ารใช้งาน</w:t>
                          </w:r>
                        </w:p>
                        <w:p w14:paraId="3CD5E671" w14:textId="77777777" w:rsidR="00503C00" w:rsidRPr="002002B0" w:rsidRDefault="00503C00" w:rsidP="004F781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2002B0">
                            <w:rPr>
                              <w:rFonts w:hint="cs"/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:cs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ระบบ</w:t>
                          </w:r>
                          <w:r w:rsidRPr="002002B0"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:cs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สารสนเทศฐานข้อมูลภาครัฐผ่านระบบเครือข่าย</w:t>
                          </w:r>
                        </w:p>
                        <w:p w14:paraId="1CC81096" w14:textId="05BCF37E" w:rsidR="00503C00" w:rsidRPr="002002B0" w:rsidRDefault="00503C00" w:rsidP="004F781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</w:pPr>
                          <w:r w:rsidRPr="002002B0">
                            <w:rPr>
                              <w:b/>
                              <w:bCs/>
                              <w:color w:val="1F497D"/>
                              <w:spacing w:val="10"/>
                              <w:sz w:val="56"/>
                              <w:szCs w:val="56"/>
                              <w:cs/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25400" w14:prstMaterial="matte">
                                <w14:contourClr>
                                  <w14:schemeClr w14:val="accent2">
                                    <w14:tint w14:val="20000"/>
                                  </w14:schemeClr>
                                </w14:contourClr>
                              </w14:props3d>
                            </w:rPr>
                            <w:t>ของสำนักงาน กสทช.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C3B9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0F31A1C" wp14:editId="0F7FBD0F">
                    <wp:simplePos x="0" y="0"/>
                    <wp:positionH relativeFrom="column">
                      <wp:posOffset>285750</wp:posOffset>
                    </wp:positionH>
                    <wp:positionV relativeFrom="paragraph">
                      <wp:posOffset>1834515</wp:posOffset>
                    </wp:positionV>
                    <wp:extent cx="5153025" cy="885825"/>
                    <wp:effectExtent l="0" t="0" r="0" b="9525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53025" cy="885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D2F69B7" w14:textId="77777777" w:rsidR="00503C00" w:rsidRDefault="00503C00" w:rsidP="004C3B98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C3B98"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สำนักงานคณะกรรมการกิจการกระจายเสียง กิจการโทรทัศน์ </w:t>
                                </w:r>
                              </w:p>
                              <w:p w14:paraId="70B6AA20" w14:textId="3555F1F1" w:rsidR="00503C00" w:rsidRPr="004A50BB" w:rsidRDefault="00503C00" w:rsidP="004C3B98">
                                <w:pPr>
                                  <w:jc w:val="center"/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C3B98">
                                  <w:rPr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:cs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และกิจการโทรคมนาคมแห่งชาติ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F31A1C" id="Text Box 6" o:spid="_x0000_s1028" type="#_x0000_t202" style="position:absolute;left:0;text-align:left;margin-left:22.5pt;margin-top:144.45pt;width:405.75pt;height:6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" filled="f" stroked="f">
                    <v:textbox>
                      <w:txbxContent>
                        <w:p w14:paraId="3D2F69B7" w14:textId="77777777" w:rsidR="00503C00" w:rsidRDefault="00503C00" w:rsidP="004C3B98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C3B98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สำนักงานคณะกรรมการกิจการกระจายเสียง กิจการโทรทัศน์ </w:t>
                          </w:r>
                        </w:p>
                        <w:p w14:paraId="70B6AA20" w14:textId="3555F1F1" w:rsidR="00503C00" w:rsidRPr="004A50BB" w:rsidRDefault="00503C00" w:rsidP="004C3B98">
                          <w:pPr>
                            <w:jc w:val="center"/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C3B98">
                            <w:rPr>
                              <w:noProof/>
                              <w:color w:val="000000" w:themeColor="text1"/>
                              <w:sz w:val="40"/>
                              <w:szCs w:val="40"/>
                              <w:cs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และกิจการโทรคมนาคมแห่งชาติ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C3B98">
            <w:rPr>
              <w:noProof/>
            </w:rPr>
            <w:drawing>
              <wp:anchor distT="0" distB="0" distL="114300" distR="114300" simplePos="0" relativeHeight="251678208" behindDoc="1" locked="0" layoutInCell="1" allowOverlap="1" wp14:anchorId="25215653" wp14:editId="48C1894F">
                <wp:simplePos x="0" y="0"/>
                <wp:positionH relativeFrom="column">
                  <wp:posOffset>2438400</wp:posOffset>
                </wp:positionH>
                <wp:positionV relativeFrom="paragraph">
                  <wp:posOffset>377825</wp:posOffset>
                </wp:positionV>
                <wp:extent cx="847090" cy="1237615"/>
                <wp:effectExtent l="0" t="0" r="0" b="635"/>
                <wp:wrapTight wrapText="bothSides">
                  <wp:wrapPolygon edited="0">
                    <wp:start x="0" y="0"/>
                    <wp:lineTo x="0" y="21279"/>
                    <wp:lineTo x="20888" y="21279"/>
                    <wp:lineTo x="2088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090" cy="123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A33C2" w:rsidRPr="003061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BEECD80" wp14:editId="2349FD43">
                    <wp:simplePos x="0" y="0"/>
                    <wp:positionH relativeFrom="column">
                      <wp:posOffset>-2446655</wp:posOffset>
                    </wp:positionH>
                    <wp:positionV relativeFrom="paragraph">
                      <wp:posOffset>8768715</wp:posOffset>
                    </wp:positionV>
                    <wp:extent cx="9144000" cy="0"/>
                    <wp:effectExtent l="0" t="19050" r="19050" b="19050"/>
                    <wp:wrapNone/>
                    <wp:docPr id="35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144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F497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0906D9A0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2.65pt,690.45pt" to="527.35pt,6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" strokecolor="#1f497d" strokeweight="3pt">
                    <v:stroke joinstyle="miter"/>
                  </v:line>
                </w:pict>
              </mc:Fallback>
            </mc:AlternateContent>
          </w:r>
          <w:r w:rsidR="00ED2508" w:rsidRPr="003061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7B440B80" wp14:editId="19C46085">
                    <wp:simplePos x="0" y="0"/>
                    <wp:positionH relativeFrom="column">
                      <wp:posOffset>-1048512</wp:posOffset>
                    </wp:positionH>
                    <wp:positionV relativeFrom="paragraph">
                      <wp:posOffset>9086850</wp:posOffset>
                    </wp:positionV>
                    <wp:extent cx="9144000" cy="405384"/>
                    <wp:effectExtent l="0" t="0" r="0" b="1270"/>
                    <wp:wrapNone/>
                    <wp:docPr id="34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0" cy="405384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2DB7F24F" id="Rectangle 1" o:spid="_x0000_s1026" style="position:absolute;margin-left:-82.55pt;margin-top:715.5pt;width:10in;height:31.9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" fillcolor="#1f497d" stroked="f" strokeweight="1pt"/>
                </w:pict>
              </mc:Fallback>
            </mc:AlternateContent>
          </w:r>
          <w:r w:rsidR="009178D1">
            <w:br w:type="page"/>
          </w:r>
          <w:r w:rsidR="009178D1" w:rsidRPr="003061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0A1C7D5" wp14:editId="2A7C067F">
                    <wp:simplePos x="0" y="0"/>
                    <wp:positionH relativeFrom="column">
                      <wp:posOffset>-1091185</wp:posOffset>
                    </wp:positionH>
                    <wp:positionV relativeFrom="paragraph">
                      <wp:posOffset>9490872</wp:posOffset>
                    </wp:positionV>
                    <wp:extent cx="9144000" cy="0"/>
                    <wp:effectExtent l="0" t="25400" r="25400" b="25400"/>
                    <wp:wrapNone/>
                    <wp:docPr id="26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9144000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F497D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line w14:anchorId="126E764C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9pt,747.3pt" to="634.1pt,7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" strokecolor="#1f497d" strokeweight="3pt">
                    <v:stroke joinstyle="miter"/>
                  </v:line>
                </w:pict>
              </mc:Fallback>
            </mc:AlternateContent>
          </w:r>
          <w:r w:rsidR="009178D1" w:rsidRPr="003061F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0145EE0E" wp14:editId="731206E8">
                    <wp:simplePos x="0" y="0"/>
                    <wp:positionH relativeFrom="column">
                      <wp:posOffset>-1091565</wp:posOffset>
                    </wp:positionH>
                    <wp:positionV relativeFrom="paragraph">
                      <wp:posOffset>9603476</wp:posOffset>
                    </wp:positionV>
                    <wp:extent cx="9144000" cy="182880"/>
                    <wp:effectExtent l="0" t="0" r="0" b="0"/>
                    <wp:wrapNone/>
                    <wp:docPr id="27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44000" cy="182880"/>
                            </a:xfrm>
                            <a:prstGeom prst="rect">
                              <a:avLst/>
                            </a:pr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1B13E299" id="Rectangle 1" o:spid="_x0000_s1026" style="position:absolute;margin-left:-85.95pt;margin-top:756.2pt;width:10in;height:14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" fillcolor="#1f497d" stroked="f" strokeweight="1pt"/>
                </w:pict>
              </mc:Fallback>
            </mc:AlternateContent>
          </w:r>
        </w:p>
      </w:sdtContent>
    </w:sdt>
    <w:p w14:paraId="128CD119" w14:textId="563B2ABB" w:rsidR="001077C9" w:rsidRPr="00E70805" w:rsidRDefault="00E70805" w:rsidP="001077C9">
      <w:pPr>
        <w:pStyle w:val="TOCHeading"/>
        <w:jc w:val="center"/>
        <w:rPr>
          <w:rFonts w:ascii="TH SarabunPSK" w:hAnsi="TH SarabunPSK" w:cs="TH SarabunPSK"/>
          <w:color w:val="auto"/>
          <w:sz w:val="40"/>
          <w:szCs w:val="48"/>
          <w:lang w:bidi="th-TH"/>
        </w:rPr>
      </w:pPr>
      <w:r w:rsidRPr="00E70805">
        <w:rPr>
          <w:rFonts w:ascii="TH SarabunPSK" w:hAnsi="TH SarabunPSK" w:cs="TH SarabunPSK" w:hint="cs"/>
          <w:color w:val="auto"/>
          <w:sz w:val="40"/>
          <w:szCs w:val="48"/>
          <w:cs/>
          <w:lang w:bidi="th-TH"/>
        </w:rPr>
        <w:lastRenderedPageBreak/>
        <w:t>ประวัติการแก้ไขเอกสาร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984"/>
        <w:gridCol w:w="5046"/>
      </w:tblGrid>
      <w:tr w:rsidR="00E70805" w14:paraId="3FD6B4E1" w14:textId="77777777" w:rsidTr="00E70805">
        <w:tc>
          <w:tcPr>
            <w:tcW w:w="704" w:type="dxa"/>
            <w:shd w:val="clear" w:color="auto" w:fill="FBE4D5" w:themeFill="accent2" w:themeFillTint="33"/>
          </w:tcPr>
          <w:p w14:paraId="096808CF" w14:textId="38803D3D" w:rsidR="00E70805" w:rsidRDefault="00E70805" w:rsidP="00E70805">
            <w:pPr>
              <w:spacing w:after="0"/>
              <w:jc w:val="center"/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7269A14" w14:textId="56B2E53E" w:rsidR="00E70805" w:rsidRDefault="00E70805" w:rsidP="00E70805">
            <w:pPr>
              <w:spacing w:after="0"/>
              <w:jc w:val="center"/>
            </w:pPr>
            <w:r>
              <w:rPr>
                <w:rFonts w:hint="cs"/>
                <w:cs/>
              </w:rPr>
              <w:t>รุ่นเอกสาร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14:paraId="1EF1E9E7" w14:textId="2F873611" w:rsidR="00E70805" w:rsidRDefault="00E70805" w:rsidP="00E70805">
            <w:pPr>
              <w:spacing w:after="0"/>
              <w:jc w:val="center"/>
            </w:pPr>
            <w:r>
              <w:rPr>
                <w:rFonts w:hint="cs"/>
                <w:cs/>
              </w:rPr>
              <w:t>วันที่</w:t>
            </w:r>
          </w:p>
        </w:tc>
        <w:tc>
          <w:tcPr>
            <w:tcW w:w="5046" w:type="dxa"/>
            <w:shd w:val="clear" w:color="auto" w:fill="FBE4D5" w:themeFill="accent2" w:themeFillTint="33"/>
          </w:tcPr>
          <w:p w14:paraId="41A7077A" w14:textId="3A3F0A25" w:rsidR="00E70805" w:rsidRDefault="00E70805" w:rsidP="00E70805">
            <w:pPr>
              <w:spacing w:after="0"/>
              <w:jc w:val="center"/>
            </w:pPr>
            <w:r>
              <w:rPr>
                <w:rFonts w:hint="cs"/>
                <w:cs/>
              </w:rPr>
              <w:t>รายละเอียดการแก้ไข</w:t>
            </w:r>
          </w:p>
        </w:tc>
      </w:tr>
      <w:tr w:rsidR="00E70805" w14:paraId="5A474B53" w14:textId="77777777" w:rsidTr="00E70805">
        <w:tc>
          <w:tcPr>
            <w:tcW w:w="704" w:type="dxa"/>
          </w:tcPr>
          <w:p w14:paraId="2AE5E23F" w14:textId="3CA7A30C" w:rsidR="00E70805" w:rsidRDefault="00E70805" w:rsidP="00E7080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02561CE" w14:textId="6780F3F5" w:rsidR="00E70805" w:rsidRDefault="00E70805" w:rsidP="00E70805">
            <w:pPr>
              <w:jc w:val="center"/>
            </w:pPr>
            <w:r>
              <w:t>1.0</w:t>
            </w:r>
          </w:p>
        </w:tc>
        <w:tc>
          <w:tcPr>
            <w:tcW w:w="1984" w:type="dxa"/>
          </w:tcPr>
          <w:p w14:paraId="4525EA49" w14:textId="3776929C" w:rsidR="00E70805" w:rsidRDefault="0014185F" w:rsidP="00E70805">
            <w:pPr>
              <w:jc w:val="center"/>
            </w:pPr>
            <w:r>
              <w:t>30/04/2564</w:t>
            </w:r>
          </w:p>
        </w:tc>
        <w:tc>
          <w:tcPr>
            <w:tcW w:w="5046" w:type="dxa"/>
          </w:tcPr>
          <w:p w14:paraId="5A99D32D" w14:textId="1F7507F5" w:rsidR="00E70805" w:rsidRDefault="00E70805" w:rsidP="00E70805">
            <w:pPr>
              <w:jc w:val="center"/>
            </w:pPr>
            <w:r>
              <w:t>-</w:t>
            </w:r>
          </w:p>
        </w:tc>
      </w:tr>
      <w:tr w:rsidR="002C3DB9" w14:paraId="011395F5" w14:textId="77777777" w:rsidTr="00E70805">
        <w:tc>
          <w:tcPr>
            <w:tcW w:w="704" w:type="dxa"/>
          </w:tcPr>
          <w:p w14:paraId="389C1C5A" w14:textId="676C9525" w:rsidR="002C3DB9" w:rsidRDefault="002C3DB9" w:rsidP="00E70805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57F86CF4" w14:textId="6441E46E" w:rsidR="002C3DB9" w:rsidRDefault="00F50F4B" w:rsidP="00E70805">
            <w:pPr>
              <w:jc w:val="center"/>
            </w:pPr>
            <w:r>
              <w:t>1.1</w:t>
            </w:r>
          </w:p>
        </w:tc>
        <w:tc>
          <w:tcPr>
            <w:tcW w:w="1984" w:type="dxa"/>
          </w:tcPr>
          <w:p w14:paraId="7078B8AF" w14:textId="364846CF" w:rsidR="002C3DB9" w:rsidRDefault="002C3DB9" w:rsidP="00E70805">
            <w:pPr>
              <w:jc w:val="center"/>
            </w:pPr>
            <w:r>
              <w:t>12/05/2564</w:t>
            </w:r>
          </w:p>
        </w:tc>
        <w:tc>
          <w:tcPr>
            <w:tcW w:w="5046" w:type="dxa"/>
          </w:tcPr>
          <w:p w14:paraId="62520EED" w14:textId="642A5F87" w:rsidR="002C3DB9" w:rsidRDefault="002C3DB9" w:rsidP="002C3DB9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เพิ่มเติมรายละเอียดของ </w:t>
            </w:r>
            <w:proofErr w:type="spellStart"/>
            <w:r>
              <w:t>ServiceKey</w:t>
            </w:r>
            <w:proofErr w:type="spellEnd"/>
            <w:r>
              <w:t xml:space="preserve"> </w:t>
            </w:r>
            <w:r>
              <w:rPr>
                <w:rFonts w:hint="cs"/>
                <w:cs/>
              </w:rPr>
              <w:t xml:space="preserve">และ </w:t>
            </w:r>
            <w:proofErr w:type="spellStart"/>
            <w:r>
              <w:t>CustomerKey</w:t>
            </w:r>
            <w:proofErr w:type="spellEnd"/>
          </w:p>
        </w:tc>
      </w:tr>
      <w:tr w:rsidR="00A12241" w14:paraId="2DA27D6E" w14:textId="77777777" w:rsidTr="00E70805">
        <w:tc>
          <w:tcPr>
            <w:tcW w:w="704" w:type="dxa"/>
          </w:tcPr>
          <w:p w14:paraId="794B785D" w14:textId="5F37180F" w:rsidR="00A12241" w:rsidRDefault="00A12241" w:rsidP="00A1224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5F558151" w14:textId="5FA2E930" w:rsidR="00A12241" w:rsidRDefault="00A12241" w:rsidP="00A12241">
            <w:pPr>
              <w:jc w:val="center"/>
            </w:pPr>
            <w:r>
              <w:t>1.2</w:t>
            </w:r>
          </w:p>
        </w:tc>
        <w:tc>
          <w:tcPr>
            <w:tcW w:w="1984" w:type="dxa"/>
          </w:tcPr>
          <w:p w14:paraId="6E4EF23D" w14:textId="07D8CC4E" w:rsidR="00A12241" w:rsidRDefault="00A12241" w:rsidP="00A12241">
            <w:pPr>
              <w:jc w:val="center"/>
            </w:pPr>
            <w:r>
              <w:t>24/06/2564</w:t>
            </w:r>
          </w:p>
        </w:tc>
        <w:tc>
          <w:tcPr>
            <w:tcW w:w="5046" w:type="dxa"/>
          </w:tcPr>
          <w:p w14:paraId="65B00AFD" w14:textId="23227519" w:rsidR="00A12241" w:rsidRDefault="00A12241" w:rsidP="00A12241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เพิ่มบริการ</w:t>
            </w:r>
          </w:p>
        </w:tc>
      </w:tr>
    </w:tbl>
    <w:p w14:paraId="36E331A9" w14:textId="77777777" w:rsidR="00E70805" w:rsidRPr="00E70805" w:rsidRDefault="00E70805" w:rsidP="00E70805"/>
    <w:p w14:paraId="2E67DB7E" w14:textId="615C4DFC" w:rsidR="001077C9" w:rsidRDefault="001077C9" w:rsidP="001077C9">
      <w:pPr>
        <w:rPr>
          <w:lang w:bidi="ar-SA"/>
        </w:rPr>
      </w:pPr>
    </w:p>
    <w:p w14:paraId="2D2894E4" w14:textId="08E4A83A" w:rsidR="001077C9" w:rsidRDefault="001077C9" w:rsidP="001077C9">
      <w:pPr>
        <w:rPr>
          <w:lang w:bidi="ar-SA"/>
        </w:rPr>
      </w:pPr>
    </w:p>
    <w:p w14:paraId="471671CA" w14:textId="67BF05A9" w:rsidR="001077C9" w:rsidRDefault="001077C9" w:rsidP="001077C9">
      <w:pPr>
        <w:rPr>
          <w:lang w:bidi="ar-SA"/>
        </w:rPr>
      </w:pPr>
    </w:p>
    <w:p w14:paraId="2649256C" w14:textId="5F2D71D4" w:rsidR="00E70805" w:rsidRDefault="00E70805" w:rsidP="001077C9">
      <w:pPr>
        <w:rPr>
          <w:lang w:bidi="ar-SA"/>
        </w:rPr>
      </w:pPr>
    </w:p>
    <w:p w14:paraId="6D74CACC" w14:textId="3494ECD2" w:rsidR="00E70805" w:rsidRDefault="00E70805" w:rsidP="001077C9">
      <w:pPr>
        <w:rPr>
          <w:lang w:bidi="ar-SA"/>
        </w:rPr>
      </w:pPr>
    </w:p>
    <w:p w14:paraId="504DFFBE" w14:textId="5B58F27D" w:rsidR="00E70805" w:rsidRDefault="00E70805" w:rsidP="001077C9">
      <w:pPr>
        <w:rPr>
          <w:lang w:bidi="ar-SA"/>
        </w:rPr>
      </w:pPr>
    </w:p>
    <w:p w14:paraId="7E5B96C6" w14:textId="1AB42351" w:rsidR="00E70805" w:rsidRDefault="00E70805" w:rsidP="001077C9">
      <w:pPr>
        <w:rPr>
          <w:lang w:bidi="ar-SA"/>
        </w:rPr>
      </w:pPr>
    </w:p>
    <w:p w14:paraId="0BBB97CC" w14:textId="36BB1785" w:rsidR="00E70805" w:rsidRDefault="00E70805" w:rsidP="001077C9">
      <w:pPr>
        <w:rPr>
          <w:lang w:bidi="ar-SA"/>
        </w:rPr>
      </w:pPr>
    </w:p>
    <w:p w14:paraId="42821BD0" w14:textId="1471D3E1" w:rsidR="00E70805" w:rsidRDefault="00E70805" w:rsidP="001077C9">
      <w:pPr>
        <w:rPr>
          <w:lang w:bidi="ar-SA"/>
        </w:rPr>
      </w:pPr>
    </w:p>
    <w:p w14:paraId="6DDA25FE" w14:textId="64F07782" w:rsidR="00E70805" w:rsidRDefault="00E70805" w:rsidP="001077C9">
      <w:pPr>
        <w:rPr>
          <w:lang w:bidi="ar-SA"/>
        </w:rPr>
      </w:pPr>
    </w:p>
    <w:p w14:paraId="7825A857" w14:textId="57B803F2" w:rsidR="00E70805" w:rsidRDefault="00E70805" w:rsidP="001077C9">
      <w:pPr>
        <w:rPr>
          <w:lang w:bidi="ar-SA"/>
        </w:rPr>
      </w:pPr>
    </w:p>
    <w:p w14:paraId="497C3BF2" w14:textId="3E14955F" w:rsidR="00E70805" w:rsidRDefault="00E70805" w:rsidP="001077C9">
      <w:pPr>
        <w:rPr>
          <w:lang w:bidi="ar-SA"/>
        </w:rPr>
      </w:pPr>
    </w:p>
    <w:p w14:paraId="36B32AEA" w14:textId="12821ED7" w:rsidR="00E70805" w:rsidRDefault="00E70805" w:rsidP="001077C9">
      <w:pPr>
        <w:rPr>
          <w:lang w:bidi="ar-SA"/>
        </w:rPr>
      </w:pPr>
    </w:p>
    <w:p w14:paraId="24E5CAB1" w14:textId="1E9D9EB3" w:rsidR="00E70805" w:rsidRDefault="00E70805" w:rsidP="001077C9">
      <w:pPr>
        <w:rPr>
          <w:lang w:bidi="ar-SA"/>
        </w:rPr>
      </w:pPr>
    </w:p>
    <w:p w14:paraId="1FDE0DEC" w14:textId="24C8E8DC" w:rsidR="00E70805" w:rsidRDefault="00E70805" w:rsidP="001077C9">
      <w:pPr>
        <w:rPr>
          <w:lang w:bidi="ar-SA"/>
        </w:rPr>
      </w:pPr>
    </w:p>
    <w:p w14:paraId="4A99F665" w14:textId="0F8E5C8F" w:rsidR="00E70805" w:rsidRDefault="00E70805" w:rsidP="001077C9">
      <w:pPr>
        <w:rPr>
          <w:lang w:bidi="ar-SA"/>
        </w:rPr>
      </w:pPr>
    </w:p>
    <w:p w14:paraId="63818196" w14:textId="7A5534B3" w:rsidR="00E70805" w:rsidRDefault="00E70805" w:rsidP="001077C9">
      <w:pPr>
        <w:rPr>
          <w:lang w:bidi="ar-SA"/>
        </w:rPr>
      </w:pPr>
    </w:p>
    <w:p w14:paraId="31D3B5BB" w14:textId="21EFA6C5" w:rsidR="00E70805" w:rsidRDefault="00E70805" w:rsidP="001077C9">
      <w:pPr>
        <w:rPr>
          <w:lang w:bidi="ar-SA"/>
        </w:rPr>
      </w:pPr>
    </w:p>
    <w:p w14:paraId="01DD9342" w14:textId="5AE33ED1" w:rsidR="00E70805" w:rsidRDefault="00E70805" w:rsidP="001077C9">
      <w:pPr>
        <w:rPr>
          <w:lang w:bidi="ar-SA"/>
        </w:rPr>
      </w:pPr>
    </w:p>
    <w:p w14:paraId="5AEDB117" w14:textId="77777777" w:rsidR="0014185F" w:rsidRDefault="0014185F" w:rsidP="001077C9">
      <w:pPr>
        <w:rPr>
          <w:lang w:bidi="ar-SA"/>
        </w:rPr>
      </w:pPr>
    </w:p>
    <w:p w14:paraId="5394F464" w14:textId="77777777" w:rsidR="0014185F" w:rsidRDefault="0014185F" w:rsidP="00DF2720">
      <w:pPr>
        <w:pStyle w:val="Heading1"/>
      </w:pPr>
      <w:bookmarkStart w:id="1" w:name="_Toc71180960"/>
      <w:r>
        <w:rPr>
          <w:rFonts w:hint="cs"/>
          <w:cs/>
        </w:rPr>
        <w:t>รายละเอียดการให้บริการ</w:t>
      </w:r>
      <w:bookmarkEnd w:id="1"/>
    </w:p>
    <w:p w14:paraId="2D81AE15" w14:textId="3008B72A" w:rsidR="00723ECE" w:rsidRDefault="00723ECE" w:rsidP="00DF2720">
      <w:pPr>
        <w:pStyle w:val="Heading2"/>
      </w:pPr>
      <w:bookmarkStart w:id="2" w:name="_Toc71180962"/>
      <w:bookmarkStart w:id="3" w:name="_Hlk71179711"/>
      <w:r w:rsidRPr="0014185F">
        <w:t>Service Name:</w:t>
      </w:r>
      <w:r w:rsidR="00DF2720">
        <w:t xml:space="preserve"> </w:t>
      </w:r>
      <w:r w:rsidRPr="00723ECE">
        <w:rPr>
          <w:cs/>
        </w:rPr>
        <w:t>ข้อมูลบัตรผู้ประกาศในกิจการกระจายเสียงและกิจการโทรทัศน์</w:t>
      </w:r>
      <w:r w:rsidR="00DF2720">
        <w:t xml:space="preserve"> </w:t>
      </w:r>
      <w:r w:rsidR="00327A12">
        <w:t>(</w:t>
      </w:r>
      <w:r w:rsidRPr="0014185F">
        <w:t>2000101029</w:t>
      </w:r>
      <w:r>
        <w:t>)</w:t>
      </w:r>
      <w:bookmarkEnd w:id="2"/>
    </w:p>
    <w:p w14:paraId="63001A58" w14:textId="77777777" w:rsidR="00723ECE" w:rsidRPr="00965939" w:rsidRDefault="00723ECE" w:rsidP="00D74651">
      <w:pPr>
        <w:pStyle w:val="ListParagraph"/>
        <w:numPr>
          <w:ilvl w:val="0"/>
          <w:numId w:val="3"/>
        </w:numPr>
        <w:ind w:left="567"/>
        <w:rPr>
          <w:b/>
          <w:bCs/>
        </w:rPr>
      </w:pPr>
      <w:r w:rsidRPr="00965939">
        <w:rPr>
          <w:b/>
          <w:bCs/>
          <w:cs/>
        </w:rPr>
        <w:t>ข้อมูลเบื้องต้น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723ECE" w14:paraId="76F29D8A" w14:textId="77777777" w:rsidTr="00503C00">
        <w:tc>
          <w:tcPr>
            <w:tcW w:w="2552" w:type="dxa"/>
            <w:shd w:val="clear" w:color="auto" w:fill="E2EFD9" w:themeFill="accent6" w:themeFillTint="33"/>
          </w:tcPr>
          <w:p w14:paraId="15FF7D16" w14:textId="77777777" w:rsidR="00723ECE" w:rsidRDefault="00723ECE" w:rsidP="00503C00">
            <w:pPr>
              <w:pStyle w:val="ListParagraph"/>
              <w:ind w:left="0"/>
            </w:pPr>
            <w:r>
              <w:rPr>
                <w:cs/>
              </w:rPr>
              <w:t>รหัสบริการ</w:t>
            </w:r>
          </w:p>
        </w:tc>
        <w:tc>
          <w:tcPr>
            <w:tcW w:w="6378" w:type="dxa"/>
          </w:tcPr>
          <w:p w14:paraId="056E63AD" w14:textId="31333570" w:rsidR="00723ECE" w:rsidRDefault="00723ECE" w:rsidP="00503C00">
            <w:pPr>
              <w:pStyle w:val="ListParagraph"/>
              <w:ind w:left="0"/>
            </w:pPr>
            <w:r w:rsidRPr="00723ECE">
              <w:t>2000101029</w:t>
            </w:r>
          </w:p>
        </w:tc>
      </w:tr>
      <w:tr w:rsidR="00723ECE" w14:paraId="5E4CE8EC" w14:textId="77777777" w:rsidTr="00503C00">
        <w:tc>
          <w:tcPr>
            <w:tcW w:w="2552" w:type="dxa"/>
            <w:shd w:val="clear" w:color="auto" w:fill="E2EFD9" w:themeFill="accent6" w:themeFillTint="33"/>
          </w:tcPr>
          <w:p w14:paraId="5492B217" w14:textId="77777777" w:rsidR="00723ECE" w:rsidRDefault="00723ECE" w:rsidP="00503C00">
            <w:pPr>
              <w:pStyle w:val="ListParagraph"/>
              <w:ind w:left="0"/>
            </w:pPr>
            <w:r>
              <w:rPr>
                <w:cs/>
              </w:rPr>
              <w:t>ผู้เผยแพร่</w:t>
            </w:r>
          </w:p>
        </w:tc>
        <w:tc>
          <w:tcPr>
            <w:tcW w:w="6378" w:type="dxa"/>
          </w:tcPr>
          <w:p w14:paraId="1AC6F90B" w14:textId="77777777" w:rsidR="00723ECE" w:rsidRDefault="00723ECE" w:rsidP="00503C00">
            <w:pPr>
              <w:pStyle w:val="ListParagraph"/>
              <w:ind w:left="0"/>
            </w:pPr>
            <w:r>
              <w:rPr>
                <w:rFonts w:hint="cs"/>
                <w:cs/>
              </w:rPr>
              <w:t>สำนักงาน กสทช.</w:t>
            </w:r>
          </w:p>
        </w:tc>
      </w:tr>
      <w:tr w:rsidR="00723ECE" w14:paraId="14F1638B" w14:textId="77777777" w:rsidTr="00503C00">
        <w:tc>
          <w:tcPr>
            <w:tcW w:w="2552" w:type="dxa"/>
            <w:shd w:val="clear" w:color="auto" w:fill="E2EFD9" w:themeFill="accent6" w:themeFillTint="33"/>
          </w:tcPr>
          <w:p w14:paraId="47907BFA" w14:textId="77777777" w:rsidR="00723ECE" w:rsidRDefault="00723ECE" w:rsidP="00503C00">
            <w:pPr>
              <w:pStyle w:val="ListParagraph"/>
              <w:ind w:left="0"/>
            </w:pPr>
            <w:r>
              <w:rPr>
                <w:cs/>
              </w:rPr>
              <w:t>รายละเอียด</w:t>
            </w:r>
          </w:p>
        </w:tc>
        <w:tc>
          <w:tcPr>
            <w:tcW w:w="6378" w:type="dxa"/>
          </w:tcPr>
          <w:p w14:paraId="0CF10249" w14:textId="7ACE1FA6" w:rsidR="00723ECE" w:rsidRDefault="00723ECE" w:rsidP="00503C00">
            <w:pPr>
              <w:pStyle w:val="ListParagraph"/>
              <w:ind w:left="0"/>
            </w:pPr>
            <w:r w:rsidRPr="00723ECE">
              <w:rPr>
                <w:cs/>
              </w:rPr>
              <w:t xml:space="preserve">ข้อมูลบัตรผู้ประกาศในกิจการกระจายเสียงและกิจการโทรทัศน์    </w:t>
            </w:r>
          </w:p>
        </w:tc>
      </w:tr>
    </w:tbl>
    <w:p w14:paraId="0B8487BE" w14:textId="77777777" w:rsidR="00723ECE" w:rsidRDefault="00723ECE" w:rsidP="00723ECE">
      <w:pPr>
        <w:pStyle w:val="ListParagraph"/>
        <w:ind w:left="1276"/>
      </w:pPr>
    </w:p>
    <w:p w14:paraId="765838FF" w14:textId="77777777" w:rsidR="00723ECE" w:rsidRPr="00965939" w:rsidRDefault="00723ECE" w:rsidP="00D74651">
      <w:pPr>
        <w:pStyle w:val="ListParagraph"/>
        <w:numPr>
          <w:ilvl w:val="0"/>
          <w:numId w:val="3"/>
        </w:numPr>
        <w:ind w:left="567"/>
        <w:rPr>
          <w:b/>
          <w:bCs/>
        </w:rPr>
      </w:pPr>
      <w:r w:rsidRPr="00965939">
        <w:rPr>
          <w:rFonts w:hint="cs"/>
          <w:b/>
          <w:bCs/>
          <w:cs/>
        </w:rPr>
        <w:t>ข้อ</w:t>
      </w:r>
      <w:r w:rsidRPr="00965939">
        <w:rPr>
          <w:b/>
          <w:bCs/>
          <w:cs/>
        </w:rPr>
        <w:t>มูลการใช้งาน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723ECE" w14:paraId="11BE54E6" w14:textId="77777777" w:rsidTr="00503C00">
        <w:tc>
          <w:tcPr>
            <w:tcW w:w="2693" w:type="dxa"/>
            <w:shd w:val="clear" w:color="auto" w:fill="E2EFD9" w:themeFill="accent6" w:themeFillTint="33"/>
          </w:tcPr>
          <w:p w14:paraId="318F7896" w14:textId="77777777" w:rsidR="00723ECE" w:rsidRDefault="00723ECE" w:rsidP="00503C00">
            <w:pPr>
              <w:pStyle w:val="ListParagraph"/>
              <w:ind w:left="0"/>
            </w:pPr>
            <w:r w:rsidRPr="0014185F">
              <w:t>URL</w:t>
            </w:r>
          </w:p>
        </w:tc>
        <w:tc>
          <w:tcPr>
            <w:tcW w:w="6237" w:type="dxa"/>
          </w:tcPr>
          <w:p w14:paraId="6811E656" w14:textId="34D88B50" w:rsidR="00723ECE" w:rsidRDefault="0001734A" w:rsidP="00503C00">
            <w:pPr>
              <w:pStyle w:val="ListParagraph"/>
              <w:ind w:left="0"/>
            </w:pPr>
            <w:r w:rsidRPr="0001734A">
              <w:t>https://dcservice.nbtc.go.th/nbtcdc/service</w:t>
            </w:r>
          </w:p>
        </w:tc>
      </w:tr>
      <w:tr w:rsidR="009B7ED9" w14:paraId="475E1CAD" w14:textId="77777777" w:rsidTr="00503C00">
        <w:tc>
          <w:tcPr>
            <w:tcW w:w="2693" w:type="dxa"/>
            <w:shd w:val="clear" w:color="auto" w:fill="E2EFD9" w:themeFill="accent6" w:themeFillTint="33"/>
          </w:tcPr>
          <w:p w14:paraId="17670B3A" w14:textId="355AB63D" w:rsidR="009B7ED9" w:rsidRPr="0014185F" w:rsidRDefault="009B7ED9" w:rsidP="009B7ED9">
            <w:pPr>
              <w:pStyle w:val="ListParagraph"/>
              <w:ind w:left="0"/>
            </w:pPr>
            <w:r w:rsidRPr="00074D36">
              <w:t>Headers</w:t>
            </w:r>
          </w:p>
        </w:tc>
        <w:tc>
          <w:tcPr>
            <w:tcW w:w="6237" w:type="dxa"/>
          </w:tcPr>
          <w:p w14:paraId="67266784" w14:textId="036825B6" w:rsidR="009B7ED9" w:rsidRPr="0001734A" w:rsidRDefault="009B7ED9" w:rsidP="009B7ED9">
            <w:pPr>
              <w:pStyle w:val="ListParagraph"/>
              <w:ind w:left="0"/>
            </w:pPr>
            <w:proofErr w:type="spellStart"/>
            <w:r w:rsidRPr="00074D36">
              <w:t>ServiceKey</w:t>
            </w:r>
            <w:proofErr w:type="spellEnd"/>
            <w:r w:rsidRPr="00074D36">
              <w:t xml:space="preserve"> </w:t>
            </w:r>
            <w:r w:rsidR="00E14BBD">
              <w:t xml:space="preserve">: </w:t>
            </w:r>
            <w:r w:rsidR="00E14BBD">
              <w:rPr>
                <w:cs/>
              </w:rPr>
              <w:t>3</w:t>
            </w:r>
            <w:proofErr w:type="spellStart"/>
            <w:r w:rsidR="00E14BBD">
              <w:t>bjfq</w:t>
            </w:r>
            <w:proofErr w:type="spellEnd"/>
            <w:r w:rsidR="00E14BBD">
              <w:rPr>
                <w:cs/>
              </w:rPr>
              <w:t>9</w:t>
            </w:r>
            <w:proofErr w:type="spellStart"/>
            <w:r w:rsidR="00E14BBD">
              <w:t>SVVN.gH</w:t>
            </w:r>
            <w:proofErr w:type="spellEnd"/>
            <w:r w:rsidR="00E14BBD">
              <w:rPr>
                <w:cs/>
              </w:rPr>
              <w:t>5</w:t>
            </w:r>
            <w:proofErr w:type="spellStart"/>
            <w:r w:rsidR="00E14BBD">
              <w:t>lA</w:t>
            </w:r>
            <w:proofErr w:type="spellEnd"/>
            <w:r w:rsidR="00E14BBD">
              <w:rPr>
                <w:cs/>
              </w:rPr>
              <w:t>2</w:t>
            </w:r>
            <w:proofErr w:type="spellStart"/>
            <w:r w:rsidR="00E14BBD">
              <w:t>dRlB.xBtxUD</w:t>
            </w:r>
            <w:proofErr w:type="spellEnd"/>
            <w:r w:rsidR="00E14BBD">
              <w:rPr>
                <w:cs/>
              </w:rPr>
              <w:t>4</w:t>
            </w:r>
            <w:r w:rsidR="00E14BBD">
              <w:t>YA</w:t>
            </w:r>
            <w:r w:rsidR="00E14BBD">
              <w:rPr>
                <w:cs/>
              </w:rPr>
              <w:t>8==</w:t>
            </w:r>
          </w:p>
        </w:tc>
      </w:tr>
      <w:tr w:rsidR="009B7ED9" w14:paraId="66CCF375" w14:textId="77777777" w:rsidTr="00503C00">
        <w:tc>
          <w:tcPr>
            <w:tcW w:w="2693" w:type="dxa"/>
            <w:shd w:val="clear" w:color="auto" w:fill="E2EFD9" w:themeFill="accent6" w:themeFillTint="33"/>
          </w:tcPr>
          <w:p w14:paraId="3E621186" w14:textId="77777777" w:rsidR="009B7ED9" w:rsidRPr="0014185F" w:rsidRDefault="009B7ED9" w:rsidP="009B7ED9">
            <w:pPr>
              <w:pStyle w:val="ListParagraph"/>
              <w:ind w:left="0"/>
            </w:pPr>
          </w:p>
        </w:tc>
        <w:tc>
          <w:tcPr>
            <w:tcW w:w="6237" w:type="dxa"/>
          </w:tcPr>
          <w:p w14:paraId="53470663" w14:textId="50E83D4D" w:rsidR="009B7ED9" w:rsidRPr="0001734A" w:rsidRDefault="009B7ED9" w:rsidP="009B7ED9">
            <w:pPr>
              <w:pStyle w:val="ListParagraph"/>
              <w:ind w:left="0"/>
            </w:pPr>
            <w:proofErr w:type="spellStart"/>
            <w:r w:rsidRPr="00074D36">
              <w:t>CustomerKey</w:t>
            </w:r>
            <w:proofErr w:type="spellEnd"/>
            <w:r w:rsidR="00E14BBD">
              <w:t xml:space="preserve"> : </w:t>
            </w:r>
            <w:proofErr w:type="spellStart"/>
            <w:r w:rsidR="00E14BBD">
              <w:t>db</w:t>
            </w:r>
            <w:proofErr w:type="spellEnd"/>
            <w:r w:rsidR="00E14BBD">
              <w:rPr>
                <w:cs/>
              </w:rPr>
              <w:t>09665</w:t>
            </w:r>
            <w:r w:rsidR="00E14BBD">
              <w:t>d</w:t>
            </w:r>
            <w:r w:rsidR="00E14BBD">
              <w:rPr>
                <w:cs/>
              </w:rPr>
              <w:t>5</w:t>
            </w:r>
            <w:r w:rsidR="00E14BBD">
              <w:t>d</w:t>
            </w:r>
            <w:r w:rsidR="00E14BBD">
              <w:rPr>
                <w:cs/>
              </w:rPr>
              <w:t>4044</w:t>
            </w:r>
            <w:r w:rsidR="00E14BBD">
              <w:t>fc</w:t>
            </w:r>
            <w:r w:rsidR="00E14BBD">
              <w:rPr>
                <w:cs/>
              </w:rPr>
              <w:t>928</w:t>
            </w:r>
            <w:r w:rsidR="00E14BBD">
              <w:t>e</w:t>
            </w:r>
          </w:p>
        </w:tc>
      </w:tr>
      <w:tr w:rsidR="00723ECE" w14:paraId="67E92592" w14:textId="77777777" w:rsidTr="00503C00">
        <w:tc>
          <w:tcPr>
            <w:tcW w:w="2693" w:type="dxa"/>
            <w:shd w:val="clear" w:color="auto" w:fill="E2EFD9" w:themeFill="accent6" w:themeFillTint="33"/>
          </w:tcPr>
          <w:p w14:paraId="4DCBC55C" w14:textId="77777777" w:rsidR="00723ECE" w:rsidRDefault="00723ECE" w:rsidP="00503C00">
            <w:pPr>
              <w:pStyle w:val="ListParagraph"/>
              <w:ind w:left="0"/>
            </w:pPr>
            <w:r w:rsidRPr="0014185F">
              <w:t>Service Type</w:t>
            </w:r>
          </w:p>
        </w:tc>
        <w:tc>
          <w:tcPr>
            <w:tcW w:w="6237" w:type="dxa"/>
          </w:tcPr>
          <w:p w14:paraId="1D5F310B" w14:textId="77777777" w:rsidR="00723ECE" w:rsidRDefault="00723ECE" w:rsidP="00503C00">
            <w:pPr>
              <w:pStyle w:val="ListParagraph"/>
              <w:ind w:left="0"/>
            </w:pPr>
            <w:r w:rsidRPr="00610C9F">
              <w:t>REST/JSON</w:t>
            </w:r>
          </w:p>
        </w:tc>
      </w:tr>
      <w:tr w:rsidR="00723ECE" w14:paraId="3DF0C19B" w14:textId="77777777" w:rsidTr="00503C00">
        <w:tc>
          <w:tcPr>
            <w:tcW w:w="2693" w:type="dxa"/>
            <w:shd w:val="clear" w:color="auto" w:fill="E2EFD9" w:themeFill="accent6" w:themeFillTint="33"/>
          </w:tcPr>
          <w:p w14:paraId="7653432E" w14:textId="77777777" w:rsidR="00723ECE" w:rsidRDefault="00723ECE" w:rsidP="00503C00">
            <w:pPr>
              <w:pStyle w:val="ListParagraph"/>
              <w:ind w:left="0"/>
            </w:pPr>
            <w:r w:rsidRPr="0014185F">
              <w:t>Method</w:t>
            </w:r>
          </w:p>
        </w:tc>
        <w:tc>
          <w:tcPr>
            <w:tcW w:w="6237" w:type="dxa"/>
          </w:tcPr>
          <w:p w14:paraId="73452030" w14:textId="77777777" w:rsidR="00723ECE" w:rsidRDefault="00723ECE" w:rsidP="00503C00">
            <w:pPr>
              <w:pStyle w:val="ListParagraph"/>
              <w:ind w:left="0"/>
            </w:pPr>
            <w:r>
              <w:t>POST</w:t>
            </w:r>
          </w:p>
        </w:tc>
      </w:tr>
    </w:tbl>
    <w:p w14:paraId="58402E00" w14:textId="77777777" w:rsidR="00723ECE" w:rsidRDefault="00723ECE" w:rsidP="00723ECE">
      <w:pPr>
        <w:pStyle w:val="ListParagraph"/>
        <w:ind w:left="1276"/>
      </w:pPr>
    </w:p>
    <w:p w14:paraId="313195E9" w14:textId="77777777" w:rsidR="00723ECE" w:rsidRPr="00965939" w:rsidRDefault="00723ECE" w:rsidP="00723ECE">
      <w:pPr>
        <w:pStyle w:val="ListParagraph"/>
        <w:ind w:left="142"/>
        <w:rPr>
          <w:b/>
          <w:bCs/>
        </w:rPr>
      </w:pPr>
      <w:r w:rsidRPr="00965939">
        <w:rPr>
          <w:b/>
          <w:bCs/>
        </w:rPr>
        <w:t>Parameters</w:t>
      </w: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1931"/>
        <w:gridCol w:w="745"/>
        <w:gridCol w:w="1128"/>
        <w:gridCol w:w="1362"/>
        <w:gridCol w:w="1638"/>
        <w:gridCol w:w="2552"/>
      </w:tblGrid>
      <w:tr w:rsidR="00723ECE" w14:paraId="4C265A04" w14:textId="77777777" w:rsidTr="00503C00">
        <w:tc>
          <w:tcPr>
            <w:tcW w:w="1931" w:type="dxa"/>
            <w:shd w:val="clear" w:color="auto" w:fill="E2EFD9" w:themeFill="accent6" w:themeFillTint="33"/>
          </w:tcPr>
          <w:p w14:paraId="5650D24D" w14:textId="77777777" w:rsidR="00723ECE" w:rsidRDefault="00723ECE" w:rsidP="00503C00">
            <w:pPr>
              <w:pStyle w:val="ListParagraph"/>
              <w:ind w:left="0"/>
              <w:jc w:val="center"/>
            </w:pPr>
            <w:r w:rsidRPr="00414E73">
              <w:t>Parameter name</w:t>
            </w:r>
          </w:p>
        </w:tc>
        <w:tc>
          <w:tcPr>
            <w:tcW w:w="745" w:type="dxa"/>
            <w:shd w:val="clear" w:color="auto" w:fill="E2EFD9" w:themeFill="accent6" w:themeFillTint="33"/>
          </w:tcPr>
          <w:p w14:paraId="75A0B8D3" w14:textId="77777777" w:rsidR="00723ECE" w:rsidRDefault="00723ECE" w:rsidP="00503C00">
            <w:pPr>
              <w:pStyle w:val="ListParagraph"/>
              <w:ind w:left="0"/>
              <w:jc w:val="center"/>
            </w:pPr>
            <w:r w:rsidRPr="00414E73">
              <w:t>Type</w:t>
            </w:r>
          </w:p>
        </w:tc>
        <w:tc>
          <w:tcPr>
            <w:tcW w:w="1128" w:type="dxa"/>
            <w:shd w:val="clear" w:color="auto" w:fill="E2EFD9" w:themeFill="accent6" w:themeFillTint="33"/>
          </w:tcPr>
          <w:p w14:paraId="31DF633A" w14:textId="77777777" w:rsidR="00723ECE" w:rsidRDefault="00723ECE" w:rsidP="00503C00">
            <w:pPr>
              <w:pStyle w:val="ListParagraph"/>
              <w:ind w:left="0"/>
              <w:jc w:val="center"/>
            </w:pPr>
            <w:r w:rsidRPr="00414E73">
              <w:t>Required</w:t>
            </w:r>
          </w:p>
        </w:tc>
        <w:tc>
          <w:tcPr>
            <w:tcW w:w="1362" w:type="dxa"/>
            <w:shd w:val="clear" w:color="auto" w:fill="E2EFD9" w:themeFill="accent6" w:themeFillTint="33"/>
          </w:tcPr>
          <w:p w14:paraId="61EE6330" w14:textId="77777777" w:rsidR="00723ECE" w:rsidRDefault="00723ECE" w:rsidP="00503C00">
            <w:pPr>
              <w:pStyle w:val="ListParagraph"/>
              <w:ind w:left="0"/>
              <w:jc w:val="center"/>
            </w:pPr>
            <w:r w:rsidRPr="00414E73">
              <w:t>Max length</w:t>
            </w:r>
          </w:p>
        </w:tc>
        <w:tc>
          <w:tcPr>
            <w:tcW w:w="1638" w:type="dxa"/>
            <w:shd w:val="clear" w:color="auto" w:fill="E2EFD9" w:themeFill="accent6" w:themeFillTint="33"/>
          </w:tcPr>
          <w:p w14:paraId="11600E58" w14:textId="77777777" w:rsidR="00723ECE" w:rsidRDefault="00723ECE" w:rsidP="00503C00">
            <w:pPr>
              <w:pStyle w:val="ListParagraph"/>
              <w:ind w:left="0"/>
              <w:jc w:val="center"/>
            </w:pPr>
            <w:r w:rsidRPr="00414E73">
              <w:t>Default value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2D12FAA5" w14:textId="77777777" w:rsidR="00723ECE" w:rsidRDefault="00723ECE" w:rsidP="00503C00">
            <w:pPr>
              <w:pStyle w:val="ListParagraph"/>
              <w:ind w:left="0"/>
              <w:jc w:val="center"/>
            </w:pPr>
            <w:r w:rsidRPr="00414E73">
              <w:t>Description</w:t>
            </w:r>
          </w:p>
        </w:tc>
      </w:tr>
      <w:tr w:rsidR="00723ECE" w14:paraId="008DB1DF" w14:textId="77777777" w:rsidTr="00723ECE">
        <w:tc>
          <w:tcPr>
            <w:tcW w:w="1931" w:type="dxa"/>
            <w:shd w:val="clear" w:color="auto" w:fill="FFFFFF" w:themeFill="background1"/>
          </w:tcPr>
          <w:p w14:paraId="41BF7421" w14:textId="506BB237" w:rsidR="00723ECE" w:rsidRPr="00414E73" w:rsidRDefault="00723ECE" w:rsidP="00723ECE">
            <w:pPr>
              <w:pStyle w:val="ListParagraph"/>
              <w:ind w:left="0"/>
            </w:pPr>
            <w:proofErr w:type="spellStart"/>
            <w:r w:rsidRPr="00E945B8">
              <w:t>ServiceCode</w:t>
            </w:r>
            <w:proofErr w:type="spellEnd"/>
          </w:p>
        </w:tc>
        <w:tc>
          <w:tcPr>
            <w:tcW w:w="745" w:type="dxa"/>
            <w:shd w:val="clear" w:color="auto" w:fill="FFFFFF" w:themeFill="background1"/>
          </w:tcPr>
          <w:p w14:paraId="68D6F273" w14:textId="4EA0D97F" w:rsidR="00723ECE" w:rsidRPr="00414E73" w:rsidRDefault="00723ECE" w:rsidP="00723ECE">
            <w:pPr>
              <w:pStyle w:val="ListParagraph"/>
              <w:ind w:left="0"/>
            </w:pPr>
            <w:r w:rsidRPr="00E945B8">
              <w:t>String</w:t>
            </w:r>
          </w:p>
        </w:tc>
        <w:tc>
          <w:tcPr>
            <w:tcW w:w="1128" w:type="dxa"/>
            <w:shd w:val="clear" w:color="auto" w:fill="FFFFFF" w:themeFill="background1"/>
          </w:tcPr>
          <w:p w14:paraId="1920052A" w14:textId="0BC4BE19" w:rsidR="00723ECE" w:rsidRPr="00414E73" w:rsidRDefault="00723ECE" w:rsidP="00723ECE">
            <w:pPr>
              <w:pStyle w:val="ListParagraph"/>
              <w:ind w:left="0"/>
              <w:jc w:val="center"/>
            </w:pPr>
            <w:r w:rsidRPr="00E945B8">
              <w:t>Yes</w:t>
            </w:r>
          </w:p>
        </w:tc>
        <w:tc>
          <w:tcPr>
            <w:tcW w:w="1362" w:type="dxa"/>
            <w:shd w:val="clear" w:color="auto" w:fill="FFFFFF" w:themeFill="background1"/>
          </w:tcPr>
          <w:p w14:paraId="7C72D87F" w14:textId="15BD7A36" w:rsidR="00723ECE" w:rsidRPr="00414E73" w:rsidRDefault="00723ECE" w:rsidP="00723ECE">
            <w:pPr>
              <w:pStyle w:val="ListParagraph"/>
              <w:ind w:left="0"/>
              <w:jc w:val="center"/>
            </w:pPr>
            <w:r w:rsidRPr="00E945B8">
              <w:t>10</w:t>
            </w:r>
          </w:p>
        </w:tc>
        <w:tc>
          <w:tcPr>
            <w:tcW w:w="1638" w:type="dxa"/>
            <w:shd w:val="clear" w:color="auto" w:fill="FFFFFF" w:themeFill="background1"/>
          </w:tcPr>
          <w:p w14:paraId="5CE881D6" w14:textId="210614C7" w:rsidR="00723ECE" w:rsidRPr="00414E73" w:rsidRDefault="00723ECE" w:rsidP="00723ECE">
            <w:pPr>
              <w:pStyle w:val="ListParagraph"/>
              <w:ind w:left="0"/>
              <w:jc w:val="center"/>
            </w:pPr>
            <w:r w:rsidRPr="00E945B8">
              <w:t>-</w:t>
            </w:r>
          </w:p>
        </w:tc>
        <w:tc>
          <w:tcPr>
            <w:tcW w:w="2552" w:type="dxa"/>
            <w:shd w:val="clear" w:color="auto" w:fill="FFFFFF" w:themeFill="background1"/>
          </w:tcPr>
          <w:p w14:paraId="5EC9D8C4" w14:textId="0157E1C0" w:rsidR="00723ECE" w:rsidRPr="00414E73" w:rsidRDefault="00723ECE" w:rsidP="00723ECE">
            <w:pPr>
              <w:pStyle w:val="ListParagraph"/>
              <w:ind w:left="0"/>
            </w:pPr>
            <w:r w:rsidRPr="00E945B8">
              <w:rPr>
                <w:cs/>
              </w:rPr>
              <w:t>รหัสบริการ</w:t>
            </w:r>
          </w:p>
        </w:tc>
      </w:tr>
      <w:tr w:rsidR="00723ECE" w14:paraId="55E231E2" w14:textId="77777777" w:rsidTr="00503C00">
        <w:tc>
          <w:tcPr>
            <w:tcW w:w="1931" w:type="dxa"/>
          </w:tcPr>
          <w:p w14:paraId="76582FA1" w14:textId="5E9E9D15" w:rsidR="00723ECE" w:rsidRDefault="00723ECE" w:rsidP="00503C00">
            <w:pPr>
              <w:pStyle w:val="ListParagraph"/>
              <w:ind w:left="0"/>
            </w:pPr>
            <w:r w:rsidRPr="00723ECE">
              <w:t>CERTIFICATE</w:t>
            </w:r>
          </w:p>
        </w:tc>
        <w:tc>
          <w:tcPr>
            <w:tcW w:w="745" w:type="dxa"/>
          </w:tcPr>
          <w:p w14:paraId="30282E12" w14:textId="77777777" w:rsidR="00723ECE" w:rsidRDefault="00723ECE" w:rsidP="00503C00">
            <w:pPr>
              <w:pStyle w:val="ListParagraph"/>
              <w:ind w:left="0"/>
            </w:pPr>
            <w:r>
              <w:t>String</w:t>
            </w:r>
          </w:p>
        </w:tc>
        <w:tc>
          <w:tcPr>
            <w:tcW w:w="1128" w:type="dxa"/>
          </w:tcPr>
          <w:p w14:paraId="107C48AD" w14:textId="77777777" w:rsidR="00723ECE" w:rsidRDefault="00723ECE" w:rsidP="00503C00">
            <w:pPr>
              <w:pStyle w:val="ListParagraph"/>
              <w:ind w:left="0"/>
              <w:jc w:val="center"/>
            </w:pPr>
            <w:r>
              <w:t>Yes</w:t>
            </w:r>
          </w:p>
        </w:tc>
        <w:tc>
          <w:tcPr>
            <w:tcW w:w="1362" w:type="dxa"/>
          </w:tcPr>
          <w:p w14:paraId="0AFCCA0D" w14:textId="6953343A" w:rsidR="00723ECE" w:rsidRDefault="00723ECE" w:rsidP="00503C00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638" w:type="dxa"/>
          </w:tcPr>
          <w:p w14:paraId="1EE006DA" w14:textId="77777777" w:rsidR="00723ECE" w:rsidRDefault="00723ECE" w:rsidP="00503C00">
            <w:pPr>
              <w:pStyle w:val="ListParagraph"/>
              <w:ind w:left="0"/>
              <w:jc w:val="center"/>
            </w:pPr>
            <w:r>
              <w:t>-</w:t>
            </w:r>
          </w:p>
        </w:tc>
        <w:tc>
          <w:tcPr>
            <w:tcW w:w="2552" w:type="dxa"/>
          </w:tcPr>
          <w:p w14:paraId="1373A088" w14:textId="7EEA7F1F" w:rsidR="00723ECE" w:rsidRDefault="00723ECE" w:rsidP="00503C00">
            <w:pPr>
              <w:pStyle w:val="ListParagraph"/>
              <w:ind w:left="0"/>
              <w:rPr>
                <w:cs/>
              </w:rPr>
            </w:pPr>
            <w:r>
              <w:rPr>
                <w:rFonts w:hint="cs"/>
                <w:cs/>
              </w:rPr>
              <w:t>เลขที่</w:t>
            </w:r>
            <w:r w:rsidRPr="00723ECE">
              <w:rPr>
                <w:cs/>
              </w:rPr>
              <w:t>บัตรผู้ประกาศ</w:t>
            </w:r>
          </w:p>
        </w:tc>
      </w:tr>
    </w:tbl>
    <w:p w14:paraId="1C87B96E" w14:textId="77777777" w:rsidR="00723ECE" w:rsidRDefault="00723ECE" w:rsidP="00723ECE">
      <w:pPr>
        <w:pStyle w:val="ListParagraph"/>
        <w:ind w:left="1276"/>
      </w:pPr>
    </w:p>
    <w:p w14:paraId="1DE17CB7" w14:textId="77777777" w:rsidR="00723ECE" w:rsidRPr="00965939" w:rsidRDefault="00723ECE" w:rsidP="00D74651">
      <w:pPr>
        <w:pStyle w:val="ListParagraph"/>
        <w:numPr>
          <w:ilvl w:val="0"/>
          <w:numId w:val="3"/>
        </w:numPr>
        <w:ind w:left="426"/>
        <w:rPr>
          <w:b/>
          <w:bCs/>
        </w:rPr>
      </w:pPr>
      <w:r w:rsidRPr="00965939">
        <w:rPr>
          <w:b/>
          <w:bCs/>
          <w:cs/>
        </w:rPr>
        <w:t>ตัวอย่างการเรียกใช้งาน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23ECE" w14:paraId="63A11D62" w14:textId="77777777" w:rsidTr="00503C00">
        <w:tc>
          <w:tcPr>
            <w:tcW w:w="9493" w:type="dxa"/>
          </w:tcPr>
          <w:p w14:paraId="68CABD5A" w14:textId="77777777" w:rsidR="00021E6A" w:rsidRDefault="00021E6A" w:rsidP="00021E6A">
            <w:pPr>
              <w:spacing w:after="0" w:line="240" w:lineRule="auto"/>
            </w:pPr>
            <w:r>
              <w:t>{</w:t>
            </w:r>
          </w:p>
          <w:p w14:paraId="44CF0288" w14:textId="77777777" w:rsidR="00021E6A" w:rsidRDefault="00021E6A" w:rsidP="00021E6A">
            <w:pPr>
              <w:spacing w:after="0" w:line="240" w:lineRule="auto"/>
            </w:pPr>
            <w:r>
              <w:t>"CERTIFICATE": "5601954",</w:t>
            </w:r>
          </w:p>
          <w:p w14:paraId="54A0F744" w14:textId="77777777" w:rsidR="00021E6A" w:rsidRDefault="00021E6A" w:rsidP="00021E6A">
            <w:pPr>
              <w:spacing w:after="0" w:line="240" w:lineRule="auto"/>
            </w:pPr>
            <w:r>
              <w:t>"</w:t>
            </w:r>
            <w:proofErr w:type="spellStart"/>
            <w:r>
              <w:t>ServiceCode</w:t>
            </w:r>
            <w:proofErr w:type="spellEnd"/>
            <w:r>
              <w:t>": "2000101029"</w:t>
            </w:r>
          </w:p>
          <w:p w14:paraId="6E7A4475" w14:textId="3E3AE011" w:rsidR="00723ECE" w:rsidRDefault="00021E6A" w:rsidP="00021E6A">
            <w:pPr>
              <w:spacing w:after="0" w:line="240" w:lineRule="auto"/>
            </w:pPr>
            <w:r>
              <w:t>}</w:t>
            </w:r>
          </w:p>
        </w:tc>
      </w:tr>
    </w:tbl>
    <w:p w14:paraId="36F1338F" w14:textId="77777777" w:rsidR="00723ECE" w:rsidRDefault="00723ECE" w:rsidP="00723ECE"/>
    <w:p w14:paraId="214A3955" w14:textId="77777777" w:rsidR="00E14BBD" w:rsidRDefault="00E14BBD" w:rsidP="00723ECE"/>
    <w:p w14:paraId="24A10F0C" w14:textId="77777777" w:rsidR="00E14BBD" w:rsidRDefault="00E14BBD" w:rsidP="00723ECE"/>
    <w:p w14:paraId="06DDEB5B" w14:textId="77777777" w:rsidR="00DF2720" w:rsidRDefault="00DF2720" w:rsidP="00723ECE"/>
    <w:p w14:paraId="5E53D18F" w14:textId="77777777" w:rsidR="00723ECE" w:rsidRPr="00965939" w:rsidRDefault="00723ECE" w:rsidP="00D74651">
      <w:pPr>
        <w:pStyle w:val="ListParagraph"/>
        <w:numPr>
          <w:ilvl w:val="0"/>
          <w:numId w:val="3"/>
        </w:numPr>
        <w:ind w:left="426"/>
        <w:rPr>
          <w:b/>
          <w:bCs/>
        </w:rPr>
      </w:pPr>
      <w:r w:rsidRPr="00965939">
        <w:rPr>
          <w:b/>
          <w:bCs/>
        </w:rPr>
        <w:t>Response Fields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723ECE" w14:paraId="618AA319" w14:textId="77777777" w:rsidTr="00503C00">
        <w:trPr>
          <w:trHeight w:val="583"/>
        </w:trPr>
        <w:tc>
          <w:tcPr>
            <w:tcW w:w="9639" w:type="dxa"/>
          </w:tcPr>
          <w:p w14:paraId="509B4845" w14:textId="77777777" w:rsidR="00723ECE" w:rsidRDefault="00723ECE" w:rsidP="00503C00">
            <w:r w:rsidRPr="00176AE9">
              <w:t>Simple Response:</w:t>
            </w:r>
          </w:p>
          <w:p w14:paraId="5991F09A" w14:textId="77777777" w:rsidR="008268C5" w:rsidRDefault="008268C5" w:rsidP="008268C5">
            <w:pPr>
              <w:spacing w:after="0" w:line="240" w:lineRule="auto"/>
            </w:pPr>
            <w:r>
              <w:t>{</w:t>
            </w:r>
          </w:p>
          <w:p w14:paraId="4EC822CE" w14:textId="77777777" w:rsidR="008268C5" w:rsidRDefault="008268C5" w:rsidP="008268C5">
            <w:pPr>
              <w:spacing w:after="0" w:line="240" w:lineRule="auto"/>
            </w:pPr>
            <w:r>
              <w:t xml:space="preserve">  "</w:t>
            </w:r>
            <w:proofErr w:type="spellStart"/>
            <w:r>
              <w:t>RetCode</w:t>
            </w:r>
            <w:proofErr w:type="spellEnd"/>
            <w:r>
              <w:t>": "OK",</w:t>
            </w:r>
          </w:p>
          <w:p w14:paraId="6EEC1106" w14:textId="77777777" w:rsidR="008268C5" w:rsidRDefault="008268C5" w:rsidP="008268C5">
            <w:pPr>
              <w:spacing w:after="0" w:line="240" w:lineRule="auto"/>
            </w:pPr>
            <w:r>
              <w:t xml:space="preserve">  "data": {</w:t>
            </w:r>
          </w:p>
          <w:p w14:paraId="71560B5D" w14:textId="77777777" w:rsidR="008268C5" w:rsidRDefault="008268C5" w:rsidP="008268C5">
            <w:pPr>
              <w:spacing w:after="0" w:line="240" w:lineRule="auto"/>
            </w:pPr>
            <w:r>
              <w:t xml:space="preserve">    "data2000101029": [</w:t>
            </w:r>
          </w:p>
          <w:p w14:paraId="0CFED61D" w14:textId="77777777" w:rsidR="008268C5" w:rsidRDefault="008268C5" w:rsidP="008268C5">
            <w:pPr>
              <w:spacing w:after="0" w:line="240" w:lineRule="auto"/>
            </w:pPr>
            <w:r>
              <w:t xml:space="preserve">      {</w:t>
            </w:r>
          </w:p>
          <w:p w14:paraId="2768DC98" w14:textId="77777777" w:rsidR="008268C5" w:rsidRDefault="008268C5" w:rsidP="008268C5">
            <w:pPr>
              <w:spacing w:after="0" w:line="240" w:lineRule="auto"/>
            </w:pPr>
            <w:r>
              <w:t xml:space="preserve">        "NAME": "</w:t>
            </w:r>
            <w:r>
              <w:rPr>
                <w:cs/>
              </w:rPr>
              <w:t>นายสถาพร บรรหาร"</w:t>
            </w:r>
            <w:r>
              <w:t>,</w:t>
            </w:r>
          </w:p>
          <w:p w14:paraId="7CE386AF" w14:textId="77777777" w:rsidR="008268C5" w:rsidRDefault="008268C5" w:rsidP="008268C5">
            <w:pPr>
              <w:spacing w:after="0" w:line="240" w:lineRule="auto"/>
            </w:pPr>
            <w:r>
              <w:t xml:space="preserve">        "CERTIFICATE": "5601954",</w:t>
            </w:r>
          </w:p>
          <w:p w14:paraId="3FB2F51D" w14:textId="77777777" w:rsidR="008268C5" w:rsidRDefault="008268C5" w:rsidP="008268C5">
            <w:pPr>
              <w:spacing w:after="0" w:line="240" w:lineRule="auto"/>
            </w:pPr>
            <w:r>
              <w:t xml:space="preserve">        "STARTDATE": "2016-08-24",</w:t>
            </w:r>
          </w:p>
          <w:p w14:paraId="4F723805" w14:textId="77777777" w:rsidR="008268C5" w:rsidRDefault="008268C5" w:rsidP="008268C5">
            <w:pPr>
              <w:spacing w:after="0" w:line="240" w:lineRule="auto"/>
            </w:pPr>
            <w:r>
              <w:t xml:space="preserve">        "ENDDATE": "2019-08-23",</w:t>
            </w:r>
          </w:p>
          <w:p w14:paraId="6BDBF387" w14:textId="77777777" w:rsidR="008268C5" w:rsidRDefault="008268C5" w:rsidP="008268C5">
            <w:pPr>
              <w:spacing w:after="0" w:line="240" w:lineRule="auto"/>
            </w:pPr>
            <w:r>
              <w:t xml:space="preserve">        "STATUS": "</w:t>
            </w:r>
            <w:r>
              <w:rPr>
                <w:cs/>
              </w:rPr>
              <w:t>หมดอายุ"</w:t>
            </w:r>
          </w:p>
          <w:p w14:paraId="701A6878" w14:textId="77777777" w:rsidR="008268C5" w:rsidRDefault="008268C5" w:rsidP="008268C5">
            <w:pPr>
              <w:spacing w:after="0" w:line="240" w:lineRule="auto"/>
            </w:pPr>
            <w:r>
              <w:t xml:space="preserve">      }</w:t>
            </w:r>
          </w:p>
          <w:p w14:paraId="4026A91F" w14:textId="77777777" w:rsidR="008268C5" w:rsidRDefault="008268C5" w:rsidP="008268C5">
            <w:pPr>
              <w:spacing w:after="0" w:line="240" w:lineRule="auto"/>
            </w:pPr>
            <w:r>
              <w:t xml:space="preserve">    ]</w:t>
            </w:r>
          </w:p>
          <w:p w14:paraId="2632E8E6" w14:textId="77777777" w:rsidR="008268C5" w:rsidRDefault="008268C5" w:rsidP="008268C5">
            <w:pPr>
              <w:spacing w:after="0" w:line="240" w:lineRule="auto"/>
            </w:pPr>
            <w:r>
              <w:t xml:space="preserve">  }</w:t>
            </w:r>
          </w:p>
          <w:p w14:paraId="628348BF" w14:textId="0A1D82D8" w:rsidR="00723ECE" w:rsidRDefault="008268C5" w:rsidP="008268C5">
            <w:pPr>
              <w:spacing w:after="0" w:line="240" w:lineRule="auto"/>
            </w:pPr>
            <w:r>
              <w:t>}</w:t>
            </w:r>
          </w:p>
        </w:tc>
      </w:tr>
    </w:tbl>
    <w:p w14:paraId="4AD8F0D1" w14:textId="77777777" w:rsidR="00327A12" w:rsidRDefault="00327A12" w:rsidP="00723ECE">
      <w:pPr>
        <w:rPr>
          <w:b/>
          <w:bCs/>
        </w:rPr>
      </w:pPr>
    </w:p>
    <w:p w14:paraId="1E9FDC83" w14:textId="16138B91" w:rsidR="00723ECE" w:rsidRPr="00965939" w:rsidRDefault="00723ECE" w:rsidP="00723ECE">
      <w:pPr>
        <w:rPr>
          <w:b/>
          <w:bCs/>
        </w:rPr>
      </w:pPr>
      <w:r w:rsidRPr="00965939">
        <w:rPr>
          <w:b/>
          <w:bCs/>
        </w:rPr>
        <w:t>Response Parameters: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3912"/>
      </w:tblGrid>
      <w:tr w:rsidR="00723ECE" w14:paraId="43CDF488" w14:textId="77777777" w:rsidTr="00503C00">
        <w:tc>
          <w:tcPr>
            <w:tcW w:w="704" w:type="dxa"/>
            <w:shd w:val="clear" w:color="auto" w:fill="E2EFD9" w:themeFill="accent6" w:themeFillTint="33"/>
          </w:tcPr>
          <w:p w14:paraId="75DB4CAD" w14:textId="77777777" w:rsidR="00723ECE" w:rsidRDefault="00723ECE" w:rsidP="00503C00">
            <w:pPr>
              <w:jc w:val="center"/>
            </w:pPr>
            <w:r w:rsidRPr="00D869FC">
              <w:rPr>
                <w:cs/>
              </w:rPr>
              <w:t>ลำดับ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791986CD" w14:textId="77777777" w:rsidR="00723ECE" w:rsidRDefault="00723ECE" w:rsidP="00503C00">
            <w:pPr>
              <w:jc w:val="center"/>
            </w:pPr>
            <w:r w:rsidRPr="00D869FC">
              <w:t>Key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3554D59" w14:textId="77777777" w:rsidR="00723ECE" w:rsidRDefault="00723ECE" w:rsidP="00503C00">
            <w:pPr>
              <w:jc w:val="center"/>
            </w:pPr>
            <w:r w:rsidRPr="00D869FC">
              <w:t>Type</w:t>
            </w:r>
          </w:p>
        </w:tc>
        <w:tc>
          <w:tcPr>
            <w:tcW w:w="3912" w:type="dxa"/>
            <w:shd w:val="clear" w:color="auto" w:fill="E2EFD9" w:themeFill="accent6" w:themeFillTint="33"/>
          </w:tcPr>
          <w:p w14:paraId="5A85384E" w14:textId="77777777" w:rsidR="00723ECE" w:rsidRDefault="00723ECE" w:rsidP="00503C00">
            <w:pPr>
              <w:jc w:val="center"/>
            </w:pPr>
            <w:r w:rsidRPr="00D869FC">
              <w:rPr>
                <w:cs/>
              </w:rPr>
              <w:t>รายละเอียด</w:t>
            </w:r>
          </w:p>
        </w:tc>
      </w:tr>
      <w:tr w:rsidR="00723ECE" w14:paraId="46836CBE" w14:textId="77777777" w:rsidTr="00503C00">
        <w:tc>
          <w:tcPr>
            <w:tcW w:w="704" w:type="dxa"/>
          </w:tcPr>
          <w:p w14:paraId="4F2AEA56" w14:textId="5797D318" w:rsidR="00723ECE" w:rsidRDefault="00723ECE" w:rsidP="00723ECE">
            <w:pPr>
              <w:jc w:val="center"/>
            </w:pPr>
            <w:r w:rsidRPr="00284A40">
              <w:t>1</w:t>
            </w:r>
          </w:p>
        </w:tc>
        <w:tc>
          <w:tcPr>
            <w:tcW w:w="2693" w:type="dxa"/>
          </w:tcPr>
          <w:p w14:paraId="3C6CB26B" w14:textId="768A3461" w:rsidR="00723ECE" w:rsidRDefault="00723ECE" w:rsidP="00723ECE">
            <w:r w:rsidRPr="00284A40">
              <w:t>NAME</w:t>
            </w:r>
          </w:p>
        </w:tc>
        <w:tc>
          <w:tcPr>
            <w:tcW w:w="1701" w:type="dxa"/>
          </w:tcPr>
          <w:p w14:paraId="31059028" w14:textId="2F086653" w:rsidR="00723ECE" w:rsidRDefault="00723ECE" w:rsidP="00723ECE">
            <w:r w:rsidRPr="00284A40">
              <w:t>String</w:t>
            </w:r>
          </w:p>
        </w:tc>
        <w:tc>
          <w:tcPr>
            <w:tcW w:w="3912" w:type="dxa"/>
          </w:tcPr>
          <w:p w14:paraId="3D782DD7" w14:textId="704A4602" w:rsidR="00723ECE" w:rsidRDefault="00723ECE" w:rsidP="00723ECE">
            <w:r w:rsidRPr="00284A40">
              <w:rPr>
                <w:cs/>
              </w:rPr>
              <w:t>ชื่อ-สกุล</w:t>
            </w:r>
          </w:p>
        </w:tc>
      </w:tr>
      <w:tr w:rsidR="00DF2720" w14:paraId="13A1F4CD" w14:textId="77777777" w:rsidTr="00503C00">
        <w:tc>
          <w:tcPr>
            <w:tcW w:w="704" w:type="dxa"/>
          </w:tcPr>
          <w:p w14:paraId="3AEF947C" w14:textId="6C6C9BFB" w:rsidR="00DF2720" w:rsidRDefault="00DF2720" w:rsidP="00DF2720">
            <w:pPr>
              <w:jc w:val="center"/>
            </w:pPr>
            <w:r w:rsidRPr="00284A40">
              <w:t>2</w:t>
            </w:r>
          </w:p>
        </w:tc>
        <w:tc>
          <w:tcPr>
            <w:tcW w:w="2693" w:type="dxa"/>
          </w:tcPr>
          <w:p w14:paraId="14201C43" w14:textId="7BEADA93" w:rsidR="00DF2720" w:rsidRDefault="008268C5" w:rsidP="00DF2720">
            <w:r>
              <w:t>CERTIFICATE</w:t>
            </w:r>
          </w:p>
        </w:tc>
        <w:tc>
          <w:tcPr>
            <w:tcW w:w="1701" w:type="dxa"/>
          </w:tcPr>
          <w:p w14:paraId="2EE8E732" w14:textId="1EBF7E42" w:rsidR="00DF2720" w:rsidRDefault="008268C5" w:rsidP="00DF2720">
            <w:r>
              <w:t>String</w:t>
            </w:r>
          </w:p>
        </w:tc>
        <w:tc>
          <w:tcPr>
            <w:tcW w:w="3912" w:type="dxa"/>
          </w:tcPr>
          <w:p w14:paraId="37FA2D20" w14:textId="3F209F2D" w:rsidR="00DF2720" w:rsidRDefault="008268C5" w:rsidP="00DF2720">
            <w:r>
              <w:rPr>
                <w:rFonts w:hint="cs"/>
                <w:cs/>
              </w:rPr>
              <w:t>เลขที่</w:t>
            </w:r>
            <w:r w:rsidRPr="00723ECE">
              <w:rPr>
                <w:cs/>
              </w:rPr>
              <w:t>บัตรผู้ประกาศ</w:t>
            </w:r>
          </w:p>
        </w:tc>
      </w:tr>
      <w:tr w:rsidR="008268C5" w14:paraId="31911630" w14:textId="77777777" w:rsidTr="00503C00">
        <w:tc>
          <w:tcPr>
            <w:tcW w:w="704" w:type="dxa"/>
          </w:tcPr>
          <w:p w14:paraId="47391D96" w14:textId="4C72440E" w:rsidR="008268C5" w:rsidRDefault="008268C5" w:rsidP="008268C5">
            <w:pPr>
              <w:jc w:val="center"/>
            </w:pPr>
            <w:r w:rsidRPr="00284A40">
              <w:t>3</w:t>
            </w:r>
          </w:p>
        </w:tc>
        <w:tc>
          <w:tcPr>
            <w:tcW w:w="2693" w:type="dxa"/>
          </w:tcPr>
          <w:p w14:paraId="7530D769" w14:textId="46A080B6" w:rsidR="008268C5" w:rsidRDefault="008268C5" w:rsidP="008268C5">
            <w:r w:rsidRPr="00284A40">
              <w:t>STARTDATE</w:t>
            </w:r>
          </w:p>
        </w:tc>
        <w:tc>
          <w:tcPr>
            <w:tcW w:w="1701" w:type="dxa"/>
          </w:tcPr>
          <w:p w14:paraId="6DC4C1C4" w14:textId="16769432" w:rsidR="008268C5" w:rsidRDefault="008268C5" w:rsidP="008268C5">
            <w:r w:rsidRPr="00284A40">
              <w:t>String</w:t>
            </w:r>
          </w:p>
        </w:tc>
        <w:tc>
          <w:tcPr>
            <w:tcW w:w="3912" w:type="dxa"/>
          </w:tcPr>
          <w:p w14:paraId="304A6853" w14:textId="5E1FFFFA" w:rsidR="008268C5" w:rsidRDefault="008268C5" w:rsidP="008268C5">
            <w:r w:rsidRPr="00284A40">
              <w:rPr>
                <w:cs/>
              </w:rPr>
              <w:t>วันที่เริ่ม</w:t>
            </w:r>
          </w:p>
        </w:tc>
      </w:tr>
      <w:tr w:rsidR="008268C5" w14:paraId="58E2C7EA" w14:textId="77777777" w:rsidTr="00503C00">
        <w:tc>
          <w:tcPr>
            <w:tcW w:w="704" w:type="dxa"/>
          </w:tcPr>
          <w:p w14:paraId="260D07B4" w14:textId="7B7A3256" w:rsidR="008268C5" w:rsidRDefault="008268C5" w:rsidP="008268C5">
            <w:pPr>
              <w:jc w:val="center"/>
            </w:pPr>
            <w:r w:rsidRPr="00284A40">
              <w:t>4</w:t>
            </w:r>
          </w:p>
        </w:tc>
        <w:tc>
          <w:tcPr>
            <w:tcW w:w="2693" w:type="dxa"/>
          </w:tcPr>
          <w:p w14:paraId="5CED5D2E" w14:textId="6ECFB380" w:rsidR="008268C5" w:rsidRDefault="008268C5" w:rsidP="008268C5">
            <w:r w:rsidRPr="00284A40">
              <w:t>ENDDATE</w:t>
            </w:r>
          </w:p>
        </w:tc>
        <w:tc>
          <w:tcPr>
            <w:tcW w:w="1701" w:type="dxa"/>
          </w:tcPr>
          <w:p w14:paraId="191C90EB" w14:textId="3126315C" w:rsidR="008268C5" w:rsidRDefault="008268C5" w:rsidP="008268C5">
            <w:r w:rsidRPr="00284A40">
              <w:t>Date</w:t>
            </w:r>
          </w:p>
        </w:tc>
        <w:tc>
          <w:tcPr>
            <w:tcW w:w="3912" w:type="dxa"/>
          </w:tcPr>
          <w:p w14:paraId="77F04DBA" w14:textId="214053A4" w:rsidR="008268C5" w:rsidRDefault="008268C5" w:rsidP="008268C5">
            <w:r w:rsidRPr="00284A40">
              <w:rPr>
                <w:cs/>
              </w:rPr>
              <w:t>วันที่สิ้นสุด</w:t>
            </w:r>
          </w:p>
        </w:tc>
      </w:tr>
      <w:tr w:rsidR="008268C5" w14:paraId="358F76A2" w14:textId="77777777" w:rsidTr="00503C00">
        <w:tc>
          <w:tcPr>
            <w:tcW w:w="704" w:type="dxa"/>
          </w:tcPr>
          <w:p w14:paraId="3ED278D2" w14:textId="5BC6F33A" w:rsidR="008268C5" w:rsidRPr="00284A40" w:rsidRDefault="008268C5" w:rsidP="008268C5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14:paraId="2B71E45C" w14:textId="2747BD26" w:rsidR="008268C5" w:rsidRPr="00284A40" w:rsidRDefault="008268C5" w:rsidP="008268C5">
            <w:r w:rsidRPr="00284A40">
              <w:t>STATUS</w:t>
            </w:r>
          </w:p>
        </w:tc>
        <w:tc>
          <w:tcPr>
            <w:tcW w:w="1701" w:type="dxa"/>
          </w:tcPr>
          <w:p w14:paraId="4B526F9E" w14:textId="06301793" w:rsidR="008268C5" w:rsidRPr="00284A40" w:rsidRDefault="008268C5" w:rsidP="008268C5">
            <w:r w:rsidRPr="00284A40">
              <w:t>String</w:t>
            </w:r>
          </w:p>
        </w:tc>
        <w:tc>
          <w:tcPr>
            <w:tcW w:w="3912" w:type="dxa"/>
          </w:tcPr>
          <w:p w14:paraId="3490E434" w14:textId="7E0521CA" w:rsidR="008268C5" w:rsidRPr="00284A40" w:rsidRDefault="008268C5" w:rsidP="008268C5">
            <w:pPr>
              <w:rPr>
                <w:cs/>
              </w:rPr>
            </w:pPr>
            <w:r w:rsidRPr="00284A40">
              <w:rPr>
                <w:cs/>
              </w:rPr>
              <w:t>สถานะ</w:t>
            </w:r>
          </w:p>
        </w:tc>
      </w:tr>
      <w:bookmarkEnd w:id="3"/>
    </w:tbl>
    <w:p w14:paraId="500A78CB" w14:textId="501FC04C" w:rsidR="00723ECE" w:rsidRDefault="00723ECE" w:rsidP="00176AE9"/>
    <w:p w14:paraId="3A79FA03" w14:textId="74791FC0" w:rsidR="00723ECE" w:rsidRDefault="00723ECE" w:rsidP="00176AE9"/>
    <w:sectPr w:rsidR="00723ECE" w:rsidSect="0014185F">
      <w:headerReference w:type="default" r:id="rId9"/>
      <w:footerReference w:type="default" r:id="rId10"/>
      <w:headerReference w:type="first" r:id="rId11"/>
      <w:pgSz w:w="11900" w:h="16840"/>
      <w:pgMar w:top="1440" w:right="1440" w:bottom="144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76E3D" w14:textId="77777777" w:rsidR="007D3B2C" w:rsidRDefault="007D3B2C" w:rsidP="00363CE6">
      <w:pPr>
        <w:spacing w:after="0" w:line="240" w:lineRule="auto"/>
      </w:pPr>
      <w:r>
        <w:separator/>
      </w:r>
    </w:p>
  </w:endnote>
  <w:endnote w:type="continuationSeparator" w:id="0">
    <w:p w14:paraId="6613EBD7" w14:textId="77777777" w:rsidR="007D3B2C" w:rsidRDefault="007D3B2C" w:rsidP="0036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39F5C" w14:textId="798A8587" w:rsidR="00503C00" w:rsidRDefault="00503C00" w:rsidP="00EE6105">
    <w:pPr>
      <w:pStyle w:val="Footer"/>
      <w:pBdr>
        <w:top w:val="single" w:sz="4" w:space="1" w:color="D9D9D9" w:themeColor="background1" w:themeShade="D9"/>
      </w:pBdr>
    </w:pPr>
    <w:r>
      <w:rPr>
        <w:rFonts w:hint="cs"/>
        <w:cs/>
      </w:rPr>
      <w:t xml:space="preserve">สำนักงาน กสทช. </w:t>
    </w:r>
    <w:sdt>
      <w:sdtPr>
        <w:id w:val="-584389534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cs/>
          </w:rPr>
          <w:tab/>
        </w:r>
        <w:r>
          <w:rPr>
            <w:cs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E6B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2DA0368C" w14:textId="1EC1B042" w:rsidR="00503C00" w:rsidRDefault="00503C00" w:rsidP="000131D7">
    <w:pPr>
      <w:pStyle w:val="Footer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741C2" w14:textId="77777777" w:rsidR="007D3B2C" w:rsidRDefault="007D3B2C" w:rsidP="00363CE6">
      <w:pPr>
        <w:spacing w:after="0" w:line="240" w:lineRule="auto"/>
      </w:pPr>
      <w:r>
        <w:separator/>
      </w:r>
    </w:p>
  </w:footnote>
  <w:footnote w:type="continuationSeparator" w:id="0">
    <w:p w14:paraId="7EF7683F" w14:textId="77777777" w:rsidR="007D3B2C" w:rsidRDefault="007D3B2C" w:rsidP="0036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6D2A8" w14:textId="0EA55B9B" w:rsidR="00503C00" w:rsidRDefault="00503C00" w:rsidP="002002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C5BF6" wp14:editId="7FA3E718">
              <wp:simplePos x="0" y="0"/>
              <wp:positionH relativeFrom="margin">
                <wp:posOffset>-266699</wp:posOffset>
              </wp:positionH>
              <wp:positionV relativeFrom="paragraph">
                <wp:posOffset>330834</wp:posOffset>
              </wp:positionV>
              <wp:extent cx="6115050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50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4CF9DC3" id="Straight Connector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26.05pt" to="460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" strokecolor="#4472c4 [3204]" strokeweight=".5pt">
              <v:stroke joinstyle="miter"/>
              <w10:wrap anchorx="margin"/>
            </v:line>
          </w:pict>
        </mc:Fallback>
      </mc:AlternateContent>
    </w:r>
    <w:r w:rsidRPr="001077C9">
      <w:rPr>
        <w:cs/>
      </w:rPr>
      <w:t xml:space="preserve">การพัฒนาระบบผ่าน </w:t>
    </w:r>
    <w:r w:rsidRPr="001077C9">
      <w:t>Web Service</w:t>
    </w:r>
    <w:r>
      <w:t xml:space="preserve">        </w:t>
    </w:r>
    <w:r>
      <w:rPr>
        <w:cs/>
      </w:rPr>
      <w:tab/>
    </w:r>
    <w:r>
      <w:rPr>
        <w:rFonts w:hint="cs"/>
        <w:cs/>
      </w:rPr>
      <w:t xml:space="preserve">                                                            รุ่นเอกสาร 1.</w:t>
    </w:r>
    <w:r w:rsidR="002B7E6B"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EE477" w14:textId="61145C03" w:rsidR="00503C00" w:rsidRDefault="00503C00" w:rsidP="001077C9">
    <w:pPr>
      <w:pStyle w:val="Header"/>
    </w:pPr>
    <w:r w:rsidRPr="001077C9">
      <w:rPr>
        <w:cs/>
      </w:rPr>
      <w:t xml:space="preserve">การพัฒนาระบบผ่าน </w:t>
    </w:r>
    <w:r w:rsidRPr="001077C9">
      <w:t>Web Service</w:t>
    </w:r>
    <w:r>
      <w:t xml:space="preserve">               </w:t>
    </w:r>
    <w:r>
      <w:rPr>
        <w:rFonts w:hint="cs"/>
        <w:cs/>
      </w:rPr>
      <w:t xml:space="preserve">                                                รุ่นเอกสาร 1.0</w:t>
    </w:r>
    <w:r>
      <w:tab/>
    </w:r>
  </w:p>
  <w:p w14:paraId="344F53F1" w14:textId="651ABB06" w:rsidR="00503C00" w:rsidRDefault="00503C00" w:rsidP="00C70B65">
    <w:pPr>
      <w:pStyle w:val="Header"/>
      <w:tabs>
        <w:tab w:val="clear" w:pos="4680"/>
        <w:tab w:val="clear" w:pos="9360"/>
        <w:tab w:val="left" w:pos="861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40C8E" wp14:editId="4DE5839F">
              <wp:simplePos x="0" y="0"/>
              <wp:positionH relativeFrom="margin">
                <wp:align>left</wp:align>
              </wp:positionH>
              <wp:positionV relativeFrom="paragraph">
                <wp:posOffset>139064</wp:posOffset>
              </wp:positionV>
              <wp:extent cx="5438775" cy="9525"/>
              <wp:effectExtent l="0" t="0" r="28575" b="2857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8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4B1E6B8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95pt" to="42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" strokecolor="#4472c4 [3204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F32"/>
    <w:multiLevelType w:val="hybridMultilevel"/>
    <w:tmpl w:val="2396A8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9012F2D"/>
    <w:multiLevelType w:val="hybridMultilevel"/>
    <w:tmpl w:val="2396A89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E56F4C"/>
    <w:multiLevelType w:val="hybridMultilevel"/>
    <w:tmpl w:val="C598D8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AA7233"/>
    <w:multiLevelType w:val="hybridMultilevel"/>
    <w:tmpl w:val="C598D8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6427D3"/>
    <w:multiLevelType w:val="hybridMultilevel"/>
    <w:tmpl w:val="C598D8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D4E75D7"/>
    <w:multiLevelType w:val="hybridMultilevel"/>
    <w:tmpl w:val="C2328AD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EAD1669"/>
    <w:multiLevelType w:val="hybridMultilevel"/>
    <w:tmpl w:val="D2A2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F0"/>
    <w:rsid w:val="00010B6C"/>
    <w:rsid w:val="000131D7"/>
    <w:rsid w:val="00014452"/>
    <w:rsid w:val="00016788"/>
    <w:rsid w:val="0001734A"/>
    <w:rsid w:val="00021E6A"/>
    <w:rsid w:val="000332E6"/>
    <w:rsid w:val="00034392"/>
    <w:rsid w:val="000402E6"/>
    <w:rsid w:val="00040FD2"/>
    <w:rsid w:val="00044A85"/>
    <w:rsid w:val="0005310F"/>
    <w:rsid w:val="000569F0"/>
    <w:rsid w:val="00064E16"/>
    <w:rsid w:val="0007162C"/>
    <w:rsid w:val="0007373A"/>
    <w:rsid w:val="00085893"/>
    <w:rsid w:val="00094D59"/>
    <w:rsid w:val="000952DA"/>
    <w:rsid w:val="00095D1D"/>
    <w:rsid w:val="000B3884"/>
    <w:rsid w:val="000C1345"/>
    <w:rsid w:val="000C23C0"/>
    <w:rsid w:val="000C3A20"/>
    <w:rsid w:val="000C552D"/>
    <w:rsid w:val="000E34DC"/>
    <w:rsid w:val="000F00DF"/>
    <w:rsid w:val="000F0773"/>
    <w:rsid w:val="000F114D"/>
    <w:rsid w:val="000F707A"/>
    <w:rsid w:val="00103E8C"/>
    <w:rsid w:val="001077C9"/>
    <w:rsid w:val="00120731"/>
    <w:rsid w:val="0012485E"/>
    <w:rsid w:val="001263AA"/>
    <w:rsid w:val="00130F15"/>
    <w:rsid w:val="00130FF4"/>
    <w:rsid w:val="0014185F"/>
    <w:rsid w:val="0016692E"/>
    <w:rsid w:val="00176AE9"/>
    <w:rsid w:val="0017792F"/>
    <w:rsid w:val="00180EF8"/>
    <w:rsid w:val="00183C76"/>
    <w:rsid w:val="0018798A"/>
    <w:rsid w:val="00191687"/>
    <w:rsid w:val="001928AF"/>
    <w:rsid w:val="001A63E5"/>
    <w:rsid w:val="001B7769"/>
    <w:rsid w:val="001C28D9"/>
    <w:rsid w:val="001D3B44"/>
    <w:rsid w:val="001E1EA8"/>
    <w:rsid w:val="001E3CDF"/>
    <w:rsid w:val="001E41CD"/>
    <w:rsid w:val="001F607D"/>
    <w:rsid w:val="001F629A"/>
    <w:rsid w:val="002002B0"/>
    <w:rsid w:val="00210F52"/>
    <w:rsid w:val="00222A9C"/>
    <w:rsid w:val="00223EA8"/>
    <w:rsid w:val="002249F3"/>
    <w:rsid w:val="002259C9"/>
    <w:rsid w:val="002266EB"/>
    <w:rsid w:val="002466BA"/>
    <w:rsid w:val="00256DC9"/>
    <w:rsid w:val="00260F43"/>
    <w:rsid w:val="00262AD5"/>
    <w:rsid w:val="00264192"/>
    <w:rsid w:val="00265494"/>
    <w:rsid w:val="002676D1"/>
    <w:rsid w:val="00291E7A"/>
    <w:rsid w:val="002A2374"/>
    <w:rsid w:val="002A63FE"/>
    <w:rsid w:val="002B2B8C"/>
    <w:rsid w:val="002B4937"/>
    <w:rsid w:val="002B4986"/>
    <w:rsid w:val="002B7C92"/>
    <w:rsid w:val="002B7E6B"/>
    <w:rsid w:val="002C3DB9"/>
    <w:rsid w:val="002C58C4"/>
    <w:rsid w:val="002D5E5E"/>
    <w:rsid w:val="002E0D21"/>
    <w:rsid w:val="002E3E1D"/>
    <w:rsid w:val="002E5FDC"/>
    <w:rsid w:val="002E6F34"/>
    <w:rsid w:val="002F574E"/>
    <w:rsid w:val="0030262C"/>
    <w:rsid w:val="003061F0"/>
    <w:rsid w:val="0030690F"/>
    <w:rsid w:val="00327A12"/>
    <w:rsid w:val="0033511B"/>
    <w:rsid w:val="00344205"/>
    <w:rsid w:val="003450EC"/>
    <w:rsid w:val="00357262"/>
    <w:rsid w:val="00357BFB"/>
    <w:rsid w:val="00363CE6"/>
    <w:rsid w:val="003827EB"/>
    <w:rsid w:val="00385517"/>
    <w:rsid w:val="003858E7"/>
    <w:rsid w:val="00385FEE"/>
    <w:rsid w:val="00387DBF"/>
    <w:rsid w:val="0039637D"/>
    <w:rsid w:val="003A6C0D"/>
    <w:rsid w:val="003C0F8F"/>
    <w:rsid w:val="003C1641"/>
    <w:rsid w:val="003C3720"/>
    <w:rsid w:val="003F1E51"/>
    <w:rsid w:val="00421561"/>
    <w:rsid w:val="00421743"/>
    <w:rsid w:val="00424DF2"/>
    <w:rsid w:val="00430897"/>
    <w:rsid w:val="00451B87"/>
    <w:rsid w:val="00457B8A"/>
    <w:rsid w:val="00463B74"/>
    <w:rsid w:val="00472A4B"/>
    <w:rsid w:val="004732AE"/>
    <w:rsid w:val="0047567D"/>
    <w:rsid w:val="004758DE"/>
    <w:rsid w:val="00477B6A"/>
    <w:rsid w:val="004879AC"/>
    <w:rsid w:val="004A2DD1"/>
    <w:rsid w:val="004A50BB"/>
    <w:rsid w:val="004B1ABE"/>
    <w:rsid w:val="004B2F47"/>
    <w:rsid w:val="004B464A"/>
    <w:rsid w:val="004B483A"/>
    <w:rsid w:val="004B6748"/>
    <w:rsid w:val="004B7B32"/>
    <w:rsid w:val="004C2314"/>
    <w:rsid w:val="004C2D08"/>
    <w:rsid w:val="004C3B98"/>
    <w:rsid w:val="004D3DA3"/>
    <w:rsid w:val="004E3702"/>
    <w:rsid w:val="004E5980"/>
    <w:rsid w:val="004F041C"/>
    <w:rsid w:val="004F781E"/>
    <w:rsid w:val="005017F2"/>
    <w:rsid w:val="00503C00"/>
    <w:rsid w:val="00504C9B"/>
    <w:rsid w:val="00504F6E"/>
    <w:rsid w:val="005259AB"/>
    <w:rsid w:val="00534A11"/>
    <w:rsid w:val="005417BF"/>
    <w:rsid w:val="00544511"/>
    <w:rsid w:val="00564474"/>
    <w:rsid w:val="00567B3E"/>
    <w:rsid w:val="00570C0D"/>
    <w:rsid w:val="005843D6"/>
    <w:rsid w:val="005938B0"/>
    <w:rsid w:val="005A17CB"/>
    <w:rsid w:val="005C4225"/>
    <w:rsid w:val="005D69FB"/>
    <w:rsid w:val="005F36D5"/>
    <w:rsid w:val="0060184D"/>
    <w:rsid w:val="00603630"/>
    <w:rsid w:val="006069D2"/>
    <w:rsid w:val="00610C9F"/>
    <w:rsid w:val="00621D41"/>
    <w:rsid w:val="0062454C"/>
    <w:rsid w:val="0062799F"/>
    <w:rsid w:val="00640ADF"/>
    <w:rsid w:val="00645047"/>
    <w:rsid w:val="00651A2E"/>
    <w:rsid w:val="00654687"/>
    <w:rsid w:val="006677D4"/>
    <w:rsid w:val="00680EFF"/>
    <w:rsid w:val="00683E2F"/>
    <w:rsid w:val="00694767"/>
    <w:rsid w:val="006A2C19"/>
    <w:rsid w:val="006A3585"/>
    <w:rsid w:val="006B0EA8"/>
    <w:rsid w:val="006B5AE5"/>
    <w:rsid w:val="006B5F8C"/>
    <w:rsid w:val="006C10F4"/>
    <w:rsid w:val="006C3C16"/>
    <w:rsid w:val="006C4DA9"/>
    <w:rsid w:val="006C7E49"/>
    <w:rsid w:val="006D7BE0"/>
    <w:rsid w:val="006F2B4C"/>
    <w:rsid w:val="006F5A1A"/>
    <w:rsid w:val="00700985"/>
    <w:rsid w:val="00711113"/>
    <w:rsid w:val="00723ECE"/>
    <w:rsid w:val="00724D58"/>
    <w:rsid w:val="00732B21"/>
    <w:rsid w:val="00732CBC"/>
    <w:rsid w:val="00740A0B"/>
    <w:rsid w:val="00743D21"/>
    <w:rsid w:val="00752932"/>
    <w:rsid w:val="00763765"/>
    <w:rsid w:val="0076431D"/>
    <w:rsid w:val="007762E2"/>
    <w:rsid w:val="00783285"/>
    <w:rsid w:val="007907B1"/>
    <w:rsid w:val="007A33BE"/>
    <w:rsid w:val="007A3468"/>
    <w:rsid w:val="007B4C18"/>
    <w:rsid w:val="007C2FC4"/>
    <w:rsid w:val="007C54CF"/>
    <w:rsid w:val="007D3B2C"/>
    <w:rsid w:val="007D7A60"/>
    <w:rsid w:val="007E1869"/>
    <w:rsid w:val="007E751F"/>
    <w:rsid w:val="00800B73"/>
    <w:rsid w:val="00806C2E"/>
    <w:rsid w:val="00813084"/>
    <w:rsid w:val="00822B72"/>
    <w:rsid w:val="008268C5"/>
    <w:rsid w:val="00832E67"/>
    <w:rsid w:val="00843616"/>
    <w:rsid w:val="00850F61"/>
    <w:rsid w:val="00855C27"/>
    <w:rsid w:val="00855D66"/>
    <w:rsid w:val="00857510"/>
    <w:rsid w:val="00875BA1"/>
    <w:rsid w:val="00875BA6"/>
    <w:rsid w:val="00883F53"/>
    <w:rsid w:val="00891FF0"/>
    <w:rsid w:val="008A0444"/>
    <w:rsid w:val="008A317D"/>
    <w:rsid w:val="008A33C2"/>
    <w:rsid w:val="008A584F"/>
    <w:rsid w:val="008A6A4B"/>
    <w:rsid w:val="008B0581"/>
    <w:rsid w:val="008B352A"/>
    <w:rsid w:val="008D5B07"/>
    <w:rsid w:val="009018FC"/>
    <w:rsid w:val="00904BBB"/>
    <w:rsid w:val="00912C55"/>
    <w:rsid w:val="009178D1"/>
    <w:rsid w:val="0092309A"/>
    <w:rsid w:val="009237A0"/>
    <w:rsid w:val="00926A03"/>
    <w:rsid w:val="009412CE"/>
    <w:rsid w:val="00961DB6"/>
    <w:rsid w:val="0096400F"/>
    <w:rsid w:val="00965939"/>
    <w:rsid w:val="00977B84"/>
    <w:rsid w:val="009814BE"/>
    <w:rsid w:val="0098276B"/>
    <w:rsid w:val="009A2EE2"/>
    <w:rsid w:val="009B3337"/>
    <w:rsid w:val="009B5C9B"/>
    <w:rsid w:val="009B7ED9"/>
    <w:rsid w:val="009C6FE3"/>
    <w:rsid w:val="009D003B"/>
    <w:rsid w:val="009D12AE"/>
    <w:rsid w:val="009D3181"/>
    <w:rsid w:val="009D62A9"/>
    <w:rsid w:val="009F1D24"/>
    <w:rsid w:val="00A01FF5"/>
    <w:rsid w:val="00A0753F"/>
    <w:rsid w:val="00A07786"/>
    <w:rsid w:val="00A12241"/>
    <w:rsid w:val="00A13EE0"/>
    <w:rsid w:val="00A17691"/>
    <w:rsid w:val="00A23619"/>
    <w:rsid w:val="00A32AA9"/>
    <w:rsid w:val="00A33789"/>
    <w:rsid w:val="00A35AC8"/>
    <w:rsid w:val="00A4280A"/>
    <w:rsid w:val="00A43BD7"/>
    <w:rsid w:val="00A60FCE"/>
    <w:rsid w:val="00A6579D"/>
    <w:rsid w:val="00A855BC"/>
    <w:rsid w:val="00A93BBC"/>
    <w:rsid w:val="00AB5EA0"/>
    <w:rsid w:val="00AC03F4"/>
    <w:rsid w:val="00AC31AF"/>
    <w:rsid w:val="00AC4BB1"/>
    <w:rsid w:val="00AC4BF8"/>
    <w:rsid w:val="00AD1223"/>
    <w:rsid w:val="00AD2979"/>
    <w:rsid w:val="00AD5965"/>
    <w:rsid w:val="00AE484A"/>
    <w:rsid w:val="00AF25F1"/>
    <w:rsid w:val="00AF38AB"/>
    <w:rsid w:val="00B005F9"/>
    <w:rsid w:val="00B17DBC"/>
    <w:rsid w:val="00B2299B"/>
    <w:rsid w:val="00B2322D"/>
    <w:rsid w:val="00B233CB"/>
    <w:rsid w:val="00B23CE7"/>
    <w:rsid w:val="00B31853"/>
    <w:rsid w:val="00B414D0"/>
    <w:rsid w:val="00B4242B"/>
    <w:rsid w:val="00B43EB4"/>
    <w:rsid w:val="00B442CC"/>
    <w:rsid w:val="00B5442B"/>
    <w:rsid w:val="00B544B2"/>
    <w:rsid w:val="00B65A7B"/>
    <w:rsid w:val="00B833D1"/>
    <w:rsid w:val="00B85B3F"/>
    <w:rsid w:val="00B90A60"/>
    <w:rsid w:val="00B9359A"/>
    <w:rsid w:val="00B94F30"/>
    <w:rsid w:val="00B97B74"/>
    <w:rsid w:val="00BA3A1E"/>
    <w:rsid w:val="00BA781E"/>
    <w:rsid w:val="00BA7863"/>
    <w:rsid w:val="00BD173E"/>
    <w:rsid w:val="00BD7024"/>
    <w:rsid w:val="00C00337"/>
    <w:rsid w:val="00C042DE"/>
    <w:rsid w:val="00C04F98"/>
    <w:rsid w:val="00C21192"/>
    <w:rsid w:val="00C268A1"/>
    <w:rsid w:val="00C30FE6"/>
    <w:rsid w:val="00C33BA4"/>
    <w:rsid w:val="00C45B02"/>
    <w:rsid w:val="00C55F91"/>
    <w:rsid w:val="00C61061"/>
    <w:rsid w:val="00C70B65"/>
    <w:rsid w:val="00C72B6B"/>
    <w:rsid w:val="00C74A29"/>
    <w:rsid w:val="00C81248"/>
    <w:rsid w:val="00C83673"/>
    <w:rsid w:val="00C958A5"/>
    <w:rsid w:val="00CA5A35"/>
    <w:rsid w:val="00CD0384"/>
    <w:rsid w:val="00CD72D0"/>
    <w:rsid w:val="00CE3E94"/>
    <w:rsid w:val="00CE5FFE"/>
    <w:rsid w:val="00CF12B8"/>
    <w:rsid w:val="00D20D92"/>
    <w:rsid w:val="00D230FD"/>
    <w:rsid w:val="00D24ABB"/>
    <w:rsid w:val="00D26CB8"/>
    <w:rsid w:val="00D3031D"/>
    <w:rsid w:val="00D43EEA"/>
    <w:rsid w:val="00D4774E"/>
    <w:rsid w:val="00D47F8E"/>
    <w:rsid w:val="00D513CA"/>
    <w:rsid w:val="00D61D13"/>
    <w:rsid w:val="00D633DE"/>
    <w:rsid w:val="00D678F6"/>
    <w:rsid w:val="00D67916"/>
    <w:rsid w:val="00D74651"/>
    <w:rsid w:val="00D8627D"/>
    <w:rsid w:val="00D879D2"/>
    <w:rsid w:val="00D87B4B"/>
    <w:rsid w:val="00DB5EC7"/>
    <w:rsid w:val="00DB6EAC"/>
    <w:rsid w:val="00DC2390"/>
    <w:rsid w:val="00DC74F9"/>
    <w:rsid w:val="00DE04F9"/>
    <w:rsid w:val="00DE0575"/>
    <w:rsid w:val="00DE1473"/>
    <w:rsid w:val="00DE356A"/>
    <w:rsid w:val="00DE4AB7"/>
    <w:rsid w:val="00DF2720"/>
    <w:rsid w:val="00DF3E4A"/>
    <w:rsid w:val="00DF4495"/>
    <w:rsid w:val="00DF6CB5"/>
    <w:rsid w:val="00E047E0"/>
    <w:rsid w:val="00E06C43"/>
    <w:rsid w:val="00E14BBD"/>
    <w:rsid w:val="00E1602C"/>
    <w:rsid w:val="00E217E6"/>
    <w:rsid w:val="00E40EFE"/>
    <w:rsid w:val="00E4677F"/>
    <w:rsid w:val="00E5527E"/>
    <w:rsid w:val="00E644AD"/>
    <w:rsid w:val="00E64D87"/>
    <w:rsid w:val="00E651A0"/>
    <w:rsid w:val="00E66CC9"/>
    <w:rsid w:val="00E70805"/>
    <w:rsid w:val="00E8616D"/>
    <w:rsid w:val="00E87EA4"/>
    <w:rsid w:val="00E9271D"/>
    <w:rsid w:val="00E95EDA"/>
    <w:rsid w:val="00EA57A5"/>
    <w:rsid w:val="00EA7B1E"/>
    <w:rsid w:val="00EB22E9"/>
    <w:rsid w:val="00ED2508"/>
    <w:rsid w:val="00EE247A"/>
    <w:rsid w:val="00EE6105"/>
    <w:rsid w:val="00F2557C"/>
    <w:rsid w:val="00F348A8"/>
    <w:rsid w:val="00F36FC9"/>
    <w:rsid w:val="00F45FBB"/>
    <w:rsid w:val="00F50F4B"/>
    <w:rsid w:val="00F619C3"/>
    <w:rsid w:val="00F62D83"/>
    <w:rsid w:val="00F72200"/>
    <w:rsid w:val="00F72FBF"/>
    <w:rsid w:val="00F77F8E"/>
    <w:rsid w:val="00F82642"/>
    <w:rsid w:val="00F92E88"/>
    <w:rsid w:val="00F94A40"/>
    <w:rsid w:val="00FA7010"/>
    <w:rsid w:val="00FB1A27"/>
    <w:rsid w:val="00FB384A"/>
    <w:rsid w:val="00FB6468"/>
    <w:rsid w:val="00FC5676"/>
    <w:rsid w:val="00FC76E2"/>
    <w:rsid w:val="00FD71CC"/>
    <w:rsid w:val="00FE3F14"/>
    <w:rsid w:val="00FE44A3"/>
    <w:rsid w:val="00FF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BDB94"/>
  <w14:defaultImageDpi w14:val="32767"/>
  <w15:docId w15:val="{271273AC-9A84-48C3-ABAA-67A0AD87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CE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6F34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980"/>
    <w:pPr>
      <w:keepNext/>
      <w:keepLines/>
      <w:spacing w:before="40" w:after="0"/>
      <w:outlineLvl w:val="1"/>
    </w:pPr>
    <w:rPr>
      <w:rFonts w:eastAsiaTheme="majorEastAsi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ABE"/>
    <w:pPr>
      <w:keepNext/>
      <w:keepLines/>
      <w:spacing w:before="40" w:after="0"/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178D1"/>
    <w:rPr>
      <w:rFonts w:eastAsiaTheme="minorEastAsia"/>
      <w:sz w:val="22"/>
      <w:szCs w:val="22"/>
      <w:lang w:eastAsia="zh-C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178D1"/>
    <w:rPr>
      <w:rFonts w:eastAsiaTheme="minorEastAsia"/>
      <w:sz w:val="22"/>
      <w:szCs w:val="22"/>
      <w:lang w:eastAsia="zh-CN" w:bidi="ar-SA"/>
    </w:rPr>
  </w:style>
  <w:style w:type="paragraph" w:styleId="Header">
    <w:name w:val="header"/>
    <w:basedOn w:val="Normal"/>
    <w:link w:val="HeaderChar"/>
    <w:uiPriority w:val="99"/>
    <w:unhideWhenUsed/>
    <w:rsid w:val="0036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CE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363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CE6"/>
    <w:rPr>
      <w:sz w:val="22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222A9C"/>
  </w:style>
  <w:style w:type="paragraph" w:styleId="ListParagraph">
    <w:name w:val="List Paragraph"/>
    <w:basedOn w:val="Normal"/>
    <w:uiPriority w:val="34"/>
    <w:qFormat/>
    <w:rsid w:val="004E59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6F34"/>
    <w:rPr>
      <w:rFonts w:ascii="TH SarabunPSK" w:eastAsiaTheme="majorEastAsia" w:hAnsi="TH SarabunPSK" w:cs="TH SarabunPSK"/>
      <w:sz w:val="40"/>
      <w:szCs w:val="40"/>
    </w:rPr>
  </w:style>
  <w:style w:type="table" w:styleId="TableGrid">
    <w:name w:val="Table Grid"/>
    <w:basedOn w:val="TableNormal"/>
    <w:uiPriority w:val="39"/>
    <w:rsid w:val="000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0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3B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23619"/>
    <w:pPr>
      <w:autoSpaceDE w:val="0"/>
      <w:autoSpaceDN w:val="0"/>
      <w:adjustRightInd w:val="0"/>
    </w:pPr>
    <w:rPr>
      <w:rFonts w:ascii="TH SarabunPSK" w:hAnsi="TH SarabunPSK" w:cs="TH SarabunPSK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5980"/>
    <w:rPr>
      <w:rFonts w:ascii="TH SarabunPSK" w:eastAsiaTheme="majorEastAsia" w:hAnsi="TH SarabunPSK" w:cs="TH SarabunPSK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E59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98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C7E49"/>
    <w:pPr>
      <w:spacing w:after="200" w:line="360" w:lineRule="auto"/>
      <w:jc w:val="center"/>
    </w:pPr>
    <w:rPr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9B5C9B"/>
    <w:pPr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03C00"/>
    <w:pPr>
      <w:tabs>
        <w:tab w:val="left" w:pos="284"/>
        <w:tab w:val="right" w:leader="dot" w:pos="9010"/>
      </w:tabs>
      <w:spacing w:after="100"/>
    </w:pPr>
    <w:rPr>
      <w:rFonts w:cs="Angsana New"/>
      <w:szCs w:val="40"/>
    </w:rPr>
  </w:style>
  <w:style w:type="paragraph" w:styleId="TOC2">
    <w:name w:val="toc 2"/>
    <w:basedOn w:val="Normal"/>
    <w:next w:val="Normal"/>
    <w:autoRedefine/>
    <w:uiPriority w:val="39"/>
    <w:unhideWhenUsed/>
    <w:rsid w:val="00F2557C"/>
    <w:pPr>
      <w:tabs>
        <w:tab w:val="left" w:pos="2372"/>
        <w:tab w:val="right" w:leader="dot" w:pos="9010"/>
      </w:tabs>
      <w:spacing w:after="100"/>
      <w:ind w:left="284" w:hanging="36"/>
    </w:pPr>
    <w:rPr>
      <w:rFonts w:cs="Angsana New"/>
      <w:szCs w:val="40"/>
    </w:rPr>
  </w:style>
  <w:style w:type="paragraph" w:styleId="TableofFigures">
    <w:name w:val="table of figures"/>
    <w:basedOn w:val="Normal"/>
    <w:next w:val="Normal"/>
    <w:uiPriority w:val="99"/>
    <w:unhideWhenUsed/>
    <w:rsid w:val="009B5C9B"/>
    <w:pPr>
      <w:spacing w:after="0"/>
    </w:pPr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5C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B1ABE"/>
    <w:rPr>
      <w:rFonts w:ascii="TH SarabunPSK" w:eastAsiaTheme="majorEastAsia" w:hAnsi="TH SarabunPSK" w:cs="TH SarabunPSK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7D7A60"/>
    <w:pPr>
      <w:spacing w:after="100"/>
      <w:ind w:left="640"/>
    </w:pPr>
    <w:rPr>
      <w:rFonts w:cs="Angsana New"/>
      <w:szCs w:val="4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4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ACF64C-3133-45E0-BA9D-178B815D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Wanalee Eiambut</dc:creator>
  <cp:lastModifiedBy>user</cp:lastModifiedBy>
  <cp:revision>12</cp:revision>
  <cp:lastPrinted>2020-06-29T00:08:00Z</cp:lastPrinted>
  <dcterms:created xsi:type="dcterms:W3CDTF">2021-05-11T03:41:00Z</dcterms:created>
  <dcterms:modified xsi:type="dcterms:W3CDTF">2021-06-25T09:31:00Z</dcterms:modified>
</cp:coreProperties>
</file>